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word/people.xml" ContentType="application/vnd.openxmlformats-officedocument.wordprocessingml.people+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4A1" w:rsidRPr="008D4E09" w:rsidRDefault="00CD5E5F" w:rsidP="008D4E09">
      <w:pPr>
        <w:shd w:val="clear" w:color="auto" w:fill="FFFFFF"/>
        <w:spacing w:before="100" w:beforeAutospacing="1" w:after="100" w:afterAutospacing="1"/>
        <w:rPr>
          <w:rFonts w:ascii="Arial" w:hAnsi="Arial"/>
          <w:b/>
          <w:color w:val="000000" w:themeColor="text1"/>
          <w:sz w:val="40"/>
        </w:rPr>
      </w:pPr>
      <w:r>
        <w:rPr>
          <w:rFonts w:ascii="Arial" w:hAnsi="Arial"/>
          <w:b/>
          <w:color w:val="000000" w:themeColor="text1"/>
          <w:sz w:val="40"/>
        </w:rPr>
        <w:t xml:space="preserve">   </w:t>
      </w:r>
      <w:r w:rsidR="000D34DB">
        <w:rPr>
          <w:rFonts w:ascii="Arial" w:hAnsi="Arial"/>
          <w:b/>
          <w:noProof/>
          <w:color w:val="000000" w:themeColor="text1"/>
          <w:sz w:val="40"/>
        </w:rPr>
        <w:drawing>
          <wp:inline distT="0" distB="0" distL="0" distR="0">
            <wp:extent cx="2743200" cy="695325"/>
            <wp:effectExtent l="2540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743200" cy="695325"/>
                    </a:xfrm>
                    <a:prstGeom prst="rect">
                      <a:avLst/>
                    </a:prstGeom>
                    <a:noFill/>
                    <a:ln w="9525">
                      <a:noFill/>
                      <a:miter lim="800000"/>
                      <a:headEnd/>
                      <a:tailEnd/>
                    </a:ln>
                  </pic:spPr>
                </pic:pic>
              </a:graphicData>
            </a:graphic>
          </wp:inline>
        </w:drawing>
      </w:r>
      <w:r w:rsidR="008D4E09">
        <w:rPr>
          <w:rFonts w:ascii="Arial" w:hAnsi="Arial"/>
          <w:b/>
          <w:color w:val="000000" w:themeColor="text1"/>
          <w:sz w:val="40"/>
        </w:rPr>
        <w:t xml:space="preserve">   </w:t>
      </w:r>
      <w:r>
        <w:rPr>
          <w:rFonts w:ascii="Arial" w:hAnsi="Arial"/>
          <w:b/>
          <w:color w:val="000000" w:themeColor="text1"/>
          <w:sz w:val="40"/>
        </w:rPr>
        <w:t xml:space="preserve">       </w:t>
      </w:r>
      <w:r w:rsidRPr="00CD5E5F">
        <w:rPr>
          <w:rFonts w:ascii="Arial" w:hAnsi="Arial"/>
          <w:b/>
          <w:noProof/>
          <w:color w:val="000000" w:themeColor="text1"/>
          <w:sz w:val="40"/>
        </w:rPr>
        <w:drawing>
          <wp:inline distT="0" distB="0" distL="0" distR="0">
            <wp:extent cx="2011433" cy="1113246"/>
            <wp:effectExtent l="2540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011433" cy="1113246"/>
                    </a:xfrm>
                    <a:prstGeom prst="rect">
                      <a:avLst/>
                    </a:prstGeom>
                    <a:noFill/>
                    <a:ln w="9525">
                      <a:noFill/>
                      <a:miter lim="800000"/>
                      <a:headEnd/>
                      <a:tailEnd/>
                    </a:ln>
                  </pic:spPr>
                </pic:pic>
              </a:graphicData>
            </a:graphic>
          </wp:inline>
        </w:drawing>
      </w:r>
    </w:p>
    <w:p w:rsidR="00C576CB" w:rsidRDefault="00C576CB" w:rsidP="00C576CB">
      <w:pPr>
        <w:widowControl w:val="0"/>
        <w:autoSpaceDE w:val="0"/>
        <w:autoSpaceDN w:val="0"/>
        <w:adjustRightInd w:val="0"/>
        <w:jc w:val="center"/>
        <w:rPr>
          <w:rFonts w:ascii="Arial" w:hAnsi="Arial"/>
          <w:b/>
          <w:color w:val="000000" w:themeColor="text1"/>
          <w:sz w:val="40"/>
        </w:rPr>
      </w:pPr>
      <w:r>
        <w:rPr>
          <w:rFonts w:ascii="Arial" w:hAnsi="Arial"/>
          <w:b/>
          <w:color w:val="000000" w:themeColor="text1"/>
          <w:sz w:val="40"/>
        </w:rPr>
        <w:t>Key Networks Signs Trailblazing Journalist and Author Bill O’Reilly For 15-Minute Daily Rad</w:t>
      </w:r>
      <w:r w:rsidR="00227F78">
        <w:rPr>
          <w:rFonts w:ascii="Arial" w:hAnsi="Arial"/>
          <w:b/>
          <w:color w:val="000000" w:themeColor="text1"/>
          <w:sz w:val="40"/>
        </w:rPr>
        <w:t>io Program, “The O’Reilly Update</w:t>
      </w:r>
      <w:r>
        <w:rPr>
          <w:rFonts w:ascii="Arial" w:hAnsi="Arial"/>
          <w:b/>
          <w:color w:val="000000" w:themeColor="text1"/>
          <w:sz w:val="40"/>
        </w:rPr>
        <w:t>”</w:t>
      </w:r>
    </w:p>
    <w:p w:rsidR="00C576CB" w:rsidRPr="00B66310" w:rsidRDefault="00C576CB" w:rsidP="00C576CB">
      <w:pPr>
        <w:widowControl w:val="0"/>
        <w:autoSpaceDE w:val="0"/>
        <w:autoSpaceDN w:val="0"/>
        <w:adjustRightInd w:val="0"/>
        <w:jc w:val="center"/>
        <w:rPr>
          <w:rFonts w:ascii="Arial" w:hAnsi="Arial"/>
          <w:b/>
          <w:color w:val="000000" w:themeColor="text1"/>
          <w:sz w:val="20"/>
        </w:rPr>
      </w:pPr>
    </w:p>
    <w:p w:rsidR="00C576CB" w:rsidRPr="00B66310" w:rsidRDefault="00227F78" w:rsidP="00C576CB">
      <w:pPr>
        <w:widowControl w:val="0"/>
        <w:autoSpaceDE w:val="0"/>
        <w:autoSpaceDN w:val="0"/>
        <w:adjustRightInd w:val="0"/>
        <w:jc w:val="center"/>
        <w:rPr>
          <w:rFonts w:ascii="Arial" w:hAnsi="Arial"/>
          <w:b/>
          <w:i/>
          <w:color w:val="000000" w:themeColor="text1"/>
          <w:sz w:val="36"/>
        </w:rPr>
      </w:pPr>
      <w:r>
        <w:rPr>
          <w:rFonts w:ascii="Arial" w:hAnsi="Arial"/>
          <w:b/>
          <w:i/>
          <w:color w:val="000000" w:themeColor="text1"/>
          <w:sz w:val="36"/>
        </w:rPr>
        <w:t>“The O’Reilly Update</w:t>
      </w:r>
      <w:r w:rsidR="00C576CB">
        <w:rPr>
          <w:rFonts w:ascii="Arial" w:hAnsi="Arial"/>
          <w:b/>
          <w:i/>
          <w:color w:val="000000" w:themeColor="text1"/>
          <w:sz w:val="36"/>
        </w:rPr>
        <w:t>” to Deliver ‘No Spin’ Analysis of People and Stories That Make America Great</w:t>
      </w:r>
    </w:p>
    <w:p w:rsidR="00C576CB" w:rsidRPr="003A13FC" w:rsidRDefault="00C576CB" w:rsidP="00C576CB">
      <w:pPr>
        <w:widowControl w:val="0"/>
        <w:autoSpaceDE w:val="0"/>
        <w:autoSpaceDN w:val="0"/>
        <w:adjustRightInd w:val="0"/>
        <w:rPr>
          <w:rFonts w:ascii="Arial" w:hAnsi="Arial"/>
          <w:b/>
          <w:i/>
          <w:color w:val="000000" w:themeColor="text1"/>
          <w:sz w:val="20"/>
        </w:rPr>
      </w:pPr>
    </w:p>
    <w:p w:rsidR="00C576CB" w:rsidRPr="00D06E53" w:rsidRDefault="00C576CB" w:rsidP="00C576CB">
      <w:pPr>
        <w:shd w:val="clear" w:color="auto" w:fill="FFFFFF"/>
        <w:jc w:val="both"/>
        <w:rPr>
          <w:rFonts w:ascii="Arial" w:hAnsi="Arial" w:cs="Arial"/>
          <w:color w:val="000000" w:themeColor="text1"/>
        </w:rPr>
      </w:pPr>
      <w:r w:rsidRPr="00D06E53">
        <w:rPr>
          <w:rFonts w:ascii="Arial" w:hAnsi="Arial" w:cs="Arial"/>
          <w:b/>
          <w:color w:val="000000" w:themeColor="text1"/>
        </w:rPr>
        <w:t xml:space="preserve">NEW YORK, NY, </w:t>
      </w:r>
      <w:r w:rsidR="00D90075" w:rsidRPr="00D06E53">
        <w:rPr>
          <w:rFonts w:ascii="Arial" w:hAnsi="Arial" w:cs="Arial"/>
          <w:b/>
          <w:color w:val="000000" w:themeColor="text1"/>
        </w:rPr>
        <w:t>and ORLANDO</w:t>
      </w:r>
      <w:r w:rsidRPr="00D06E53">
        <w:rPr>
          <w:rFonts w:ascii="Arial" w:hAnsi="Arial" w:cs="Arial"/>
          <w:b/>
          <w:color w:val="000000" w:themeColor="text1"/>
        </w:rPr>
        <w:t>, FL, March 13, 2019</w:t>
      </w:r>
      <w:r w:rsidRPr="00D06E53">
        <w:rPr>
          <w:rFonts w:ascii="Arial" w:hAnsi="Arial" w:cs="Arial"/>
          <w:color w:val="000000" w:themeColor="text1"/>
        </w:rPr>
        <w:t xml:space="preserve">  </w:t>
      </w:r>
      <w:r w:rsidRPr="00D06E53">
        <w:rPr>
          <w:rFonts w:ascii="Arial" w:hAnsi="Arial" w:cs="Arial"/>
          <w:b/>
          <w:color w:val="000000" w:themeColor="text1"/>
        </w:rPr>
        <w:t xml:space="preserve">– </w:t>
      </w:r>
      <w:hyperlink r:id="rId7" w:history="1">
        <w:r w:rsidRPr="00D06E53">
          <w:rPr>
            <w:rStyle w:val="Hyperlink"/>
            <w:rFonts w:ascii="Arial" w:hAnsi="Arial" w:cs="Arial"/>
            <w:b/>
            <w:color w:val="000000" w:themeColor="text1"/>
          </w:rPr>
          <w:t>Key Networks</w:t>
        </w:r>
      </w:hyperlink>
      <w:r w:rsidRPr="00D06E53">
        <w:rPr>
          <w:rFonts w:ascii="Arial" w:hAnsi="Arial" w:cs="Arial"/>
          <w:color w:val="000000" w:themeColor="text1"/>
        </w:rPr>
        <w:t>, a next generation syndication company serving the radio industry, announces that it will syndicate a n</w:t>
      </w:r>
      <w:r w:rsidR="00227F78" w:rsidRPr="00D06E53">
        <w:rPr>
          <w:rFonts w:ascii="Arial" w:hAnsi="Arial" w:cs="Arial"/>
          <w:color w:val="000000" w:themeColor="text1"/>
        </w:rPr>
        <w:t>ew 15-minute daily radio program, “The O’Reilly Update</w:t>
      </w:r>
      <w:r w:rsidR="00E80FE8" w:rsidRPr="00D06E53">
        <w:rPr>
          <w:rFonts w:ascii="Arial" w:hAnsi="Arial" w:cs="Arial"/>
          <w:color w:val="000000" w:themeColor="text1"/>
        </w:rPr>
        <w:t>”,</w:t>
      </w:r>
      <w:r w:rsidRPr="00D06E53">
        <w:rPr>
          <w:rFonts w:ascii="Arial" w:hAnsi="Arial" w:cs="Arial"/>
          <w:color w:val="000000" w:themeColor="text1"/>
        </w:rPr>
        <w:t xml:space="preserve"> starring former cable news personality and bestselling author Bil</w:t>
      </w:r>
      <w:r w:rsidR="00227F78" w:rsidRPr="00D06E53">
        <w:rPr>
          <w:rFonts w:ascii="Arial" w:hAnsi="Arial" w:cs="Arial"/>
          <w:color w:val="000000" w:themeColor="text1"/>
        </w:rPr>
        <w:t>l O’Reilly. “The O’Reilly Update</w:t>
      </w:r>
      <w:r w:rsidRPr="00D06E53">
        <w:rPr>
          <w:rFonts w:ascii="Arial" w:hAnsi="Arial" w:cs="Arial"/>
          <w:color w:val="000000" w:themeColor="text1"/>
        </w:rPr>
        <w:t>” cuts through the anonymous sources and phony stories dominating today’s news cycle and brings O’Reilly’s trademark “no spin” analysis to listeners across the U.S.</w:t>
      </w:r>
      <w:r w:rsidR="00E80FE8" w:rsidRPr="00D06E53">
        <w:rPr>
          <w:rFonts w:ascii="Arial" w:hAnsi="Arial" w:cs="Arial"/>
          <w:color w:val="000000" w:themeColor="text1"/>
        </w:rPr>
        <w:t xml:space="preserve"> </w:t>
      </w:r>
      <w:r w:rsidR="00DA2F6D" w:rsidRPr="00D06E53">
        <w:rPr>
          <w:rFonts w:ascii="Arial" w:hAnsi="Arial" w:cs="Arial"/>
          <w:color w:val="000000" w:themeColor="text1"/>
        </w:rPr>
        <w:t>in a high-impact format made for appointment listening.</w:t>
      </w:r>
      <w:r w:rsidR="00227F78" w:rsidRPr="00D06E53">
        <w:rPr>
          <w:rFonts w:ascii="Arial" w:hAnsi="Arial" w:cs="Arial"/>
          <w:color w:val="000000" w:themeColor="text1"/>
        </w:rPr>
        <w:t xml:space="preserve"> “The O’Reilly Update</w:t>
      </w:r>
      <w:r w:rsidRPr="00D06E53">
        <w:rPr>
          <w:rFonts w:ascii="Arial" w:hAnsi="Arial" w:cs="Arial"/>
          <w:color w:val="000000" w:themeColor="text1"/>
        </w:rPr>
        <w:t xml:space="preserve">” marks a return to </w:t>
      </w:r>
      <w:r w:rsidR="00CB08B3" w:rsidRPr="00D06E53">
        <w:rPr>
          <w:rFonts w:ascii="Arial" w:hAnsi="Arial" w:cs="Arial"/>
          <w:color w:val="000000" w:themeColor="text1"/>
        </w:rPr>
        <w:t xml:space="preserve">broadcast </w:t>
      </w:r>
      <w:r w:rsidRPr="00D06E53">
        <w:rPr>
          <w:rFonts w:ascii="Arial" w:hAnsi="Arial" w:cs="Arial"/>
          <w:color w:val="000000" w:themeColor="text1"/>
        </w:rPr>
        <w:t>radio for O’Reilly</w:t>
      </w:r>
      <w:r w:rsidR="00CB08B3" w:rsidRPr="00D06E53">
        <w:rPr>
          <w:rFonts w:ascii="Arial" w:hAnsi="Arial" w:cs="Arial"/>
          <w:color w:val="000000" w:themeColor="text1"/>
        </w:rPr>
        <w:t xml:space="preserve">, who hosted </w:t>
      </w:r>
      <w:r w:rsidR="00EE435D" w:rsidRPr="00D06E53">
        <w:rPr>
          <w:rFonts w:ascii="Arial" w:hAnsi="Arial" w:cs="Arial"/>
          <w:color w:val="000000" w:themeColor="text1"/>
        </w:rPr>
        <w:t xml:space="preserve">the nationally syndicated show, </w:t>
      </w:r>
      <w:r w:rsidR="00CB08B3" w:rsidRPr="00D06E53">
        <w:rPr>
          <w:rFonts w:ascii="Arial" w:hAnsi="Arial" w:cs="Arial"/>
          <w:color w:val="000000" w:themeColor="text1"/>
        </w:rPr>
        <w:t>“The Radio Factor”</w:t>
      </w:r>
      <w:r w:rsidR="00EE435D" w:rsidRPr="00D06E53">
        <w:rPr>
          <w:rFonts w:ascii="Arial" w:hAnsi="Arial" w:cs="Arial"/>
          <w:color w:val="000000" w:themeColor="text1"/>
        </w:rPr>
        <w:t xml:space="preserve">, </w:t>
      </w:r>
      <w:r w:rsidR="00CB08B3" w:rsidRPr="00D06E53">
        <w:rPr>
          <w:rFonts w:ascii="Arial" w:hAnsi="Arial" w:cs="Arial"/>
          <w:color w:val="000000" w:themeColor="text1"/>
        </w:rPr>
        <w:t>from 2002-2009.</w:t>
      </w:r>
    </w:p>
    <w:p w:rsidR="00C576CB" w:rsidRPr="00D06E53" w:rsidRDefault="00C576CB" w:rsidP="00C576CB">
      <w:pPr>
        <w:shd w:val="clear" w:color="auto" w:fill="FFFFFF"/>
        <w:jc w:val="both"/>
        <w:rPr>
          <w:rFonts w:ascii="Arial" w:hAnsi="Arial" w:cs="Arial"/>
          <w:color w:val="000000" w:themeColor="text1"/>
        </w:rPr>
      </w:pPr>
    </w:p>
    <w:p w:rsidR="00EB2D3B" w:rsidRPr="00D06E53" w:rsidRDefault="00DA2F6D" w:rsidP="00C576CB">
      <w:pPr>
        <w:shd w:val="clear" w:color="auto" w:fill="FFFFFF"/>
        <w:jc w:val="both"/>
        <w:rPr>
          <w:rFonts w:ascii="Arial" w:hAnsi="Arial" w:cs="Arial"/>
          <w:color w:val="000000" w:themeColor="text1"/>
        </w:rPr>
      </w:pPr>
      <w:r w:rsidRPr="00D06E53">
        <w:rPr>
          <w:rFonts w:ascii="Arial" w:hAnsi="Arial" w:cs="Arial"/>
          <w:color w:val="000000" w:themeColor="text1"/>
        </w:rPr>
        <w:t xml:space="preserve">Key Networks delivers </w:t>
      </w:r>
      <w:r w:rsidR="00C576CB" w:rsidRPr="00D06E53">
        <w:rPr>
          <w:rFonts w:ascii="Arial" w:hAnsi="Arial" w:cs="Arial"/>
          <w:color w:val="000000" w:themeColor="text1"/>
        </w:rPr>
        <w:t>“The</w:t>
      </w:r>
      <w:r w:rsidR="00227F78" w:rsidRPr="00D06E53">
        <w:rPr>
          <w:rFonts w:ascii="Arial" w:hAnsi="Arial" w:cs="Arial"/>
          <w:color w:val="000000" w:themeColor="text1"/>
        </w:rPr>
        <w:t xml:space="preserve"> O’Reilly Update</w:t>
      </w:r>
      <w:r w:rsidRPr="00D06E53">
        <w:rPr>
          <w:rFonts w:ascii="Arial" w:hAnsi="Arial" w:cs="Arial"/>
          <w:color w:val="000000" w:themeColor="text1"/>
        </w:rPr>
        <w:t>” t</w:t>
      </w:r>
      <w:r w:rsidR="00C576CB" w:rsidRPr="00D06E53">
        <w:rPr>
          <w:rFonts w:ascii="Arial" w:hAnsi="Arial" w:cs="Arial"/>
          <w:color w:val="000000" w:themeColor="text1"/>
        </w:rPr>
        <w:t>o stations of all formats a</w:t>
      </w:r>
      <w:r w:rsidR="00633E56" w:rsidRPr="00D06E53">
        <w:rPr>
          <w:rFonts w:ascii="Arial" w:hAnsi="Arial" w:cs="Arial"/>
          <w:color w:val="000000" w:themeColor="text1"/>
        </w:rPr>
        <w:t xml:space="preserve">nd market sizes every weekday </w:t>
      </w:r>
      <w:r w:rsidR="00890D0A" w:rsidRPr="00D06E53">
        <w:rPr>
          <w:rFonts w:ascii="Arial" w:hAnsi="Arial" w:cs="Arial"/>
          <w:color w:val="000000" w:themeColor="text1"/>
        </w:rPr>
        <w:t>beginning</w:t>
      </w:r>
      <w:r w:rsidR="0018073B" w:rsidRPr="00D06E53">
        <w:rPr>
          <w:rFonts w:ascii="Arial" w:hAnsi="Arial" w:cs="Arial"/>
          <w:color w:val="000000" w:themeColor="text1"/>
        </w:rPr>
        <w:t xml:space="preserve"> at </w:t>
      </w:r>
      <w:r w:rsidR="00633E56" w:rsidRPr="00D06E53">
        <w:rPr>
          <w:rFonts w:ascii="Arial" w:hAnsi="Arial" w:cs="Arial"/>
          <w:color w:val="000000" w:themeColor="text1"/>
        </w:rPr>
        <w:t>11:30</w:t>
      </w:r>
      <w:r w:rsidR="00C576CB" w:rsidRPr="00D06E53">
        <w:rPr>
          <w:rFonts w:ascii="Arial" w:hAnsi="Arial" w:cs="Arial"/>
          <w:color w:val="000000" w:themeColor="text1"/>
        </w:rPr>
        <w:t>am</w:t>
      </w:r>
      <w:r w:rsidR="001C784B" w:rsidRPr="00D06E53">
        <w:rPr>
          <w:rFonts w:ascii="Arial" w:hAnsi="Arial" w:cs="Arial"/>
          <w:color w:val="000000" w:themeColor="text1"/>
        </w:rPr>
        <w:t xml:space="preserve"> EST</w:t>
      </w:r>
      <w:r w:rsidR="00C576CB" w:rsidRPr="00D06E53">
        <w:rPr>
          <w:rFonts w:ascii="Arial" w:hAnsi="Arial" w:cs="Arial"/>
          <w:color w:val="000000" w:themeColor="text1"/>
        </w:rPr>
        <w:t xml:space="preserve">. All advertising is included, with no additional barter units and 2 minutes of </w:t>
      </w:r>
      <w:r w:rsidR="00113717" w:rsidRPr="00D06E53">
        <w:rPr>
          <w:rFonts w:ascii="Arial" w:hAnsi="Arial" w:cs="Arial"/>
          <w:color w:val="000000" w:themeColor="text1"/>
        </w:rPr>
        <w:t xml:space="preserve">local </w:t>
      </w:r>
      <w:r w:rsidR="00C576CB" w:rsidRPr="00D06E53">
        <w:rPr>
          <w:rFonts w:ascii="Arial" w:hAnsi="Arial" w:cs="Arial"/>
          <w:color w:val="000000" w:themeColor="text1"/>
        </w:rPr>
        <w:t>avails in the feature.</w:t>
      </w:r>
    </w:p>
    <w:p w:rsidR="00EB2D3B" w:rsidRPr="00D06E53" w:rsidRDefault="00EB2D3B" w:rsidP="00225694">
      <w:pPr>
        <w:shd w:val="clear" w:color="auto" w:fill="FFFFFF"/>
        <w:jc w:val="both"/>
        <w:rPr>
          <w:rFonts w:ascii="Arial" w:hAnsi="Arial" w:cs="Arial"/>
          <w:color w:val="000000" w:themeColor="text1"/>
        </w:rPr>
      </w:pPr>
    </w:p>
    <w:p w:rsidR="00EB2D3B" w:rsidRPr="00D06E53" w:rsidRDefault="00EB2D3B" w:rsidP="00225694">
      <w:pPr>
        <w:spacing w:after="160"/>
        <w:jc w:val="both"/>
        <w:rPr>
          <w:rFonts w:ascii="Arial" w:eastAsiaTheme="minorHAnsi" w:hAnsi="Arial"/>
          <w:color w:val="000000" w:themeColor="text1"/>
          <w:szCs w:val="20"/>
        </w:rPr>
      </w:pPr>
      <w:r w:rsidRPr="00D06E53">
        <w:rPr>
          <w:rFonts w:ascii="Arial" w:eastAsiaTheme="minorHAnsi" w:hAnsi="Arial" w:cs="Times New Roman"/>
          <w:color w:val="000000" w:themeColor="text1"/>
        </w:rPr>
        <w:t xml:space="preserve">Bill O’Reilly said: </w:t>
      </w:r>
      <w:r w:rsidR="00225694" w:rsidRPr="00D06E53">
        <w:rPr>
          <w:rFonts w:ascii="Arial" w:eastAsiaTheme="minorHAnsi" w:hAnsi="Arial"/>
          <w:color w:val="000000" w:themeColor="text1"/>
          <w:szCs w:val="36"/>
          <w:shd w:val="clear" w:color="auto" w:fill="FFFFFF"/>
        </w:rPr>
        <w:t xml:space="preserve">“More than ever before, Americans need accurate information and honest news analysis in order </w:t>
      </w:r>
      <w:r w:rsidR="00391E73" w:rsidRPr="00D06E53">
        <w:rPr>
          <w:rFonts w:ascii="Arial" w:eastAsiaTheme="minorHAnsi" w:hAnsi="Arial"/>
          <w:color w:val="000000" w:themeColor="text1"/>
          <w:szCs w:val="36"/>
          <w:shd w:val="clear" w:color="auto" w:fill="FFFFFF"/>
        </w:rPr>
        <w:t xml:space="preserve">to make intelligent decisions. </w:t>
      </w:r>
      <w:r w:rsidR="00225694" w:rsidRPr="00D06E53">
        <w:rPr>
          <w:rFonts w:ascii="Arial" w:eastAsiaTheme="minorHAnsi" w:hAnsi="Arial"/>
          <w:color w:val="000000" w:themeColor="text1"/>
          <w:szCs w:val="36"/>
          <w:shd w:val="clear" w:color="auto" w:fill="FFFFFF"/>
        </w:rPr>
        <w:t>It is all about protec</w:t>
      </w:r>
      <w:r w:rsidR="00391E73" w:rsidRPr="00D06E53">
        <w:rPr>
          <w:rFonts w:ascii="Arial" w:eastAsiaTheme="minorHAnsi" w:hAnsi="Arial"/>
          <w:color w:val="000000" w:themeColor="text1"/>
          <w:szCs w:val="36"/>
          <w:shd w:val="clear" w:color="auto" w:fill="FFFFFF"/>
        </w:rPr>
        <w:t xml:space="preserve">ting yourself and your family. </w:t>
      </w:r>
      <w:r w:rsidR="00225694" w:rsidRPr="00D06E53">
        <w:rPr>
          <w:rFonts w:ascii="Arial" w:eastAsiaTheme="minorHAnsi" w:hAnsi="Arial"/>
          <w:color w:val="000000" w:themeColor="text1"/>
          <w:szCs w:val="36"/>
          <w:shd w:val="clear" w:color="auto" w:fill="FFFFFF"/>
        </w:rPr>
        <w:t xml:space="preserve">The daily </w:t>
      </w:r>
      <w:r w:rsidR="00225694" w:rsidRPr="00D06E53">
        <w:rPr>
          <w:rFonts w:ascii="Arial" w:eastAsiaTheme="minorHAnsi" w:hAnsi="Arial"/>
          <w:i/>
          <w:color w:val="000000" w:themeColor="text1"/>
          <w:szCs w:val="36"/>
          <w:shd w:val="clear" w:color="auto" w:fill="FFFFFF"/>
        </w:rPr>
        <w:t>O’Reilly Update</w:t>
      </w:r>
      <w:r w:rsidR="00225694" w:rsidRPr="00D06E53">
        <w:rPr>
          <w:rFonts w:ascii="Arial" w:eastAsiaTheme="minorHAnsi" w:hAnsi="Arial"/>
          <w:color w:val="000000" w:themeColor="text1"/>
          <w:szCs w:val="36"/>
          <w:shd w:val="clear" w:color="auto" w:fill="FFFFFF"/>
        </w:rPr>
        <w:t xml:space="preserve"> will arm you with facts, and provide</w:t>
      </w:r>
      <w:r w:rsidR="00391E73" w:rsidRPr="00D06E53">
        <w:rPr>
          <w:rFonts w:ascii="Arial" w:eastAsiaTheme="minorHAnsi" w:hAnsi="Arial"/>
          <w:color w:val="000000" w:themeColor="text1"/>
          <w:szCs w:val="36"/>
          <w:shd w:val="clear" w:color="auto" w:fill="FFFFFF"/>
        </w:rPr>
        <w:t xml:space="preserve"> opinion based on those facts. </w:t>
      </w:r>
      <w:r w:rsidR="00225694" w:rsidRPr="00D06E53">
        <w:rPr>
          <w:rFonts w:ascii="Arial" w:eastAsiaTheme="minorHAnsi" w:hAnsi="Arial"/>
          <w:color w:val="000000" w:themeColor="text1"/>
          <w:szCs w:val="36"/>
          <w:shd w:val="clear" w:color="auto" w:fill="FFFFFF"/>
        </w:rPr>
        <w:t>Can’t wait to get started.”</w:t>
      </w:r>
    </w:p>
    <w:p w:rsidR="00C576CB" w:rsidRPr="00D06E53" w:rsidRDefault="00C576CB" w:rsidP="00C576CB">
      <w:pPr>
        <w:jc w:val="both"/>
        <w:rPr>
          <w:rFonts w:ascii="Arial" w:hAnsi="Arial"/>
          <w:color w:val="000000" w:themeColor="text1"/>
        </w:rPr>
      </w:pPr>
    </w:p>
    <w:p w:rsidR="00C576CB" w:rsidRPr="00D06E53" w:rsidRDefault="00C576CB" w:rsidP="00C576CB">
      <w:pPr>
        <w:shd w:val="clear" w:color="auto" w:fill="FFFFFF"/>
        <w:jc w:val="both"/>
        <w:rPr>
          <w:rFonts w:ascii="Arial" w:hAnsi="Arial" w:cs="Arial"/>
          <w:b/>
          <w:color w:val="000000" w:themeColor="text1"/>
        </w:rPr>
      </w:pPr>
      <w:r w:rsidRPr="00D06E53">
        <w:rPr>
          <w:rFonts w:ascii="Arial" w:eastAsiaTheme="minorHAnsi" w:hAnsi="Arial" w:cs="Calibri"/>
          <w:color w:val="000000" w:themeColor="text1"/>
          <w:szCs w:val="28"/>
        </w:rPr>
        <w:t>Rob Koblasz, Chief Executive Officer, Key Networks, said: “</w:t>
      </w:r>
      <w:r w:rsidR="00113717" w:rsidRPr="00D06E53">
        <w:rPr>
          <w:rFonts w:ascii="Arial" w:hAnsi="Arial"/>
          <w:color w:val="000000" w:themeColor="text1"/>
        </w:rPr>
        <w:t xml:space="preserve">Americans need </w:t>
      </w:r>
      <w:r w:rsidRPr="00D06E53">
        <w:rPr>
          <w:rFonts w:ascii="Arial" w:hAnsi="Arial"/>
          <w:color w:val="000000" w:themeColor="text1"/>
        </w:rPr>
        <w:t>straight talk now more than ever before. We are excited to m</w:t>
      </w:r>
      <w:r w:rsidR="00227F78" w:rsidRPr="00D06E53">
        <w:rPr>
          <w:rFonts w:ascii="Arial" w:hAnsi="Arial"/>
          <w:color w:val="000000" w:themeColor="text1"/>
        </w:rPr>
        <w:t>ake this 15-minute daily program</w:t>
      </w:r>
      <w:r w:rsidRPr="00D06E53">
        <w:rPr>
          <w:rFonts w:ascii="Arial" w:hAnsi="Arial"/>
          <w:color w:val="000000" w:themeColor="text1"/>
        </w:rPr>
        <w:t xml:space="preserve"> available to radio stations across the U.S. </w:t>
      </w:r>
      <w:r w:rsidR="00227F78" w:rsidRPr="00D06E53">
        <w:rPr>
          <w:rFonts w:ascii="Arial" w:hAnsi="Arial"/>
          <w:i/>
          <w:color w:val="000000" w:themeColor="text1"/>
        </w:rPr>
        <w:t>The O’Reilly Update</w:t>
      </w:r>
      <w:r w:rsidRPr="00D06E53">
        <w:rPr>
          <w:rFonts w:ascii="Arial" w:hAnsi="Arial"/>
          <w:i/>
          <w:color w:val="000000" w:themeColor="text1"/>
        </w:rPr>
        <w:t xml:space="preserve"> </w:t>
      </w:r>
      <w:r w:rsidRPr="00D06E53">
        <w:rPr>
          <w:rFonts w:ascii="Arial" w:hAnsi="Arial"/>
          <w:color w:val="000000" w:themeColor="text1"/>
        </w:rPr>
        <w:t>is tune-in listening a</w:t>
      </w:r>
      <w:r w:rsidR="00B331D0" w:rsidRPr="00D06E53">
        <w:rPr>
          <w:rFonts w:ascii="Arial" w:hAnsi="Arial"/>
          <w:color w:val="000000" w:themeColor="text1"/>
        </w:rPr>
        <w:t>t its best</w:t>
      </w:r>
      <w:r w:rsidRPr="00D06E53">
        <w:rPr>
          <w:rFonts w:ascii="Arial" w:hAnsi="Arial"/>
          <w:color w:val="000000" w:themeColor="text1"/>
        </w:rPr>
        <w:t>.”</w:t>
      </w:r>
    </w:p>
    <w:p w:rsidR="00C576CB" w:rsidRPr="00D06E53" w:rsidRDefault="00C576CB" w:rsidP="00C576CB">
      <w:pPr>
        <w:shd w:val="clear" w:color="auto" w:fill="FFFFFF"/>
        <w:jc w:val="both"/>
        <w:rPr>
          <w:rFonts w:ascii="Arial" w:eastAsiaTheme="minorHAnsi" w:hAnsi="Arial" w:cs="Calibri"/>
          <w:color w:val="000000" w:themeColor="text1"/>
          <w:szCs w:val="28"/>
        </w:rPr>
      </w:pPr>
    </w:p>
    <w:p w:rsidR="00C576CB" w:rsidRPr="00D06E53" w:rsidRDefault="00C576CB" w:rsidP="00C576CB">
      <w:pPr>
        <w:jc w:val="both"/>
        <w:rPr>
          <w:rFonts w:ascii="Arial" w:hAnsi="Arial"/>
          <w:color w:val="000000" w:themeColor="text1"/>
        </w:rPr>
      </w:pPr>
      <w:r w:rsidRPr="00D06E53">
        <w:rPr>
          <w:rFonts w:ascii="Arial" w:eastAsiaTheme="minorHAnsi" w:hAnsi="Arial" w:cs="Times New Roman"/>
          <w:color w:val="000000" w:themeColor="text1"/>
        </w:rPr>
        <w:t>Dennis Green, Chief Revenue Officer, Key Networks, said: “On the Mount Rushmore of spoken word talent you must include Bill O’Reilly. It’s an honor to bring Bill back to radio to deliver appointment listening and revenue opportunities for affiliate stations in a unique format. Attention stations: this program will provide the </w:t>
      </w:r>
      <w:r w:rsidRPr="00D06E53">
        <w:rPr>
          <w:rFonts w:ascii="Arial" w:eastAsiaTheme="minorHAnsi" w:hAnsi="Arial" w:cs="Times New Roman"/>
          <w:color w:val="000000" w:themeColor="text1"/>
          <w:u w:val="single"/>
        </w:rPr>
        <w:t>key</w:t>
      </w:r>
      <w:r w:rsidRPr="00D06E53">
        <w:rPr>
          <w:rFonts w:ascii="Arial" w:eastAsiaTheme="minorHAnsi" w:hAnsi="Arial" w:cs="Times New Roman"/>
          <w:color w:val="000000" w:themeColor="text1"/>
        </w:rPr>
        <w:t> (network) to your success!”</w:t>
      </w:r>
    </w:p>
    <w:p w:rsidR="00225694" w:rsidRPr="00D06E53" w:rsidRDefault="00C576CB" w:rsidP="00EB2D3B">
      <w:pPr>
        <w:shd w:val="clear" w:color="auto" w:fill="FFFFFF"/>
        <w:rPr>
          <w:rFonts w:ascii="Arial" w:eastAsiaTheme="minorHAnsi" w:hAnsi="Arial" w:cs="Times New Roman"/>
          <w:color w:val="000000" w:themeColor="text1"/>
        </w:rPr>
      </w:pPr>
      <w:r w:rsidRPr="00D06E53">
        <w:rPr>
          <w:rFonts w:ascii="Arial" w:eastAsiaTheme="minorHAnsi" w:hAnsi="Arial" w:cs="Times New Roman"/>
          <w:color w:val="000000" w:themeColor="text1"/>
        </w:rPr>
        <w:t> </w:t>
      </w:r>
    </w:p>
    <w:p w:rsidR="00EB2D3B" w:rsidRPr="00D06E53" w:rsidRDefault="00225694" w:rsidP="00EB2D3B">
      <w:pPr>
        <w:shd w:val="clear" w:color="auto" w:fill="FFFFFF"/>
        <w:rPr>
          <w:rFonts w:ascii="Arial" w:eastAsiaTheme="minorHAnsi" w:hAnsi="Arial" w:cs="Times New Roman"/>
          <w:color w:val="000000" w:themeColor="text1"/>
        </w:rPr>
      </w:pPr>
      <w:r w:rsidRPr="00D06E53">
        <w:rPr>
          <w:rFonts w:ascii="Arial" w:eastAsiaTheme="minorHAnsi" w:hAnsi="Arial" w:cs="Times New Roman"/>
          <w:color w:val="000000" w:themeColor="text1"/>
        </w:rPr>
        <w:t>“The O’Reilly Update” will debut on Monday, April 29, 2019.</w:t>
      </w:r>
    </w:p>
    <w:p w:rsidR="00A900BC" w:rsidRPr="00D06E53" w:rsidRDefault="00A900BC" w:rsidP="00113717">
      <w:pPr>
        <w:shd w:val="clear" w:color="auto" w:fill="FFFFFF"/>
        <w:rPr>
          <w:rFonts w:ascii="Arial" w:eastAsiaTheme="minorHAnsi" w:hAnsi="Arial" w:cs="Calibri"/>
          <w:b/>
          <w:color w:val="000000" w:themeColor="text1"/>
          <w:szCs w:val="28"/>
        </w:rPr>
      </w:pPr>
    </w:p>
    <w:p w:rsidR="00113717" w:rsidRPr="00D06E53" w:rsidRDefault="00113717" w:rsidP="00113717">
      <w:pPr>
        <w:shd w:val="clear" w:color="auto" w:fill="FFFFFF"/>
        <w:rPr>
          <w:rFonts w:ascii="Arial" w:eastAsiaTheme="minorHAnsi" w:hAnsi="Arial" w:cs="Times New Roman"/>
          <w:color w:val="000000" w:themeColor="text1"/>
        </w:rPr>
      </w:pPr>
      <w:r w:rsidRPr="00D06E53">
        <w:rPr>
          <w:rFonts w:ascii="Arial" w:eastAsiaTheme="minorHAnsi" w:hAnsi="Arial" w:cs="Calibri"/>
          <w:b/>
          <w:color w:val="000000" w:themeColor="text1"/>
          <w:szCs w:val="28"/>
        </w:rPr>
        <w:t>For more information</w:t>
      </w:r>
      <w:r w:rsidR="00227F78" w:rsidRPr="00D06E53">
        <w:rPr>
          <w:rFonts w:ascii="Arial" w:eastAsiaTheme="minorHAnsi" w:hAnsi="Arial" w:cs="Calibri"/>
          <w:b/>
          <w:color w:val="000000" w:themeColor="text1"/>
          <w:szCs w:val="28"/>
        </w:rPr>
        <w:t xml:space="preserve"> and to get “The O’Reilly Update</w:t>
      </w:r>
      <w:r w:rsidRPr="00D06E53">
        <w:rPr>
          <w:rFonts w:ascii="Arial" w:eastAsiaTheme="minorHAnsi" w:hAnsi="Arial" w:cs="Calibri"/>
          <w:b/>
          <w:color w:val="000000" w:themeColor="text1"/>
          <w:szCs w:val="28"/>
        </w:rPr>
        <w:t xml:space="preserve">” on your station, contact Dennis Green, Chief Revenue Officer, Key Networks, at 844.KEY.NETS </w:t>
      </w:r>
      <w:bookmarkStart w:id="0" w:name="_GoBack"/>
      <w:bookmarkEnd w:id="0"/>
      <w:r w:rsidRPr="00D06E53">
        <w:rPr>
          <w:rFonts w:ascii="Arial" w:eastAsiaTheme="minorHAnsi" w:hAnsi="Arial" w:cs="Calibri"/>
          <w:b/>
          <w:color w:val="000000" w:themeColor="text1"/>
          <w:szCs w:val="28"/>
        </w:rPr>
        <w:t xml:space="preserve">or </w:t>
      </w:r>
      <w:hyperlink r:id="rId8" w:history="1">
        <w:r w:rsidRPr="00D06E53">
          <w:rPr>
            <w:rStyle w:val="Hyperlink"/>
            <w:rFonts w:ascii="Arial" w:eastAsiaTheme="minorHAnsi" w:hAnsi="Arial" w:cs="Calibri"/>
            <w:b/>
            <w:color w:val="000000" w:themeColor="text1"/>
            <w:szCs w:val="28"/>
          </w:rPr>
          <w:t>dennis@keynetworks.com</w:t>
        </w:r>
      </w:hyperlink>
      <w:r w:rsidRPr="00D06E53">
        <w:rPr>
          <w:rFonts w:ascii="Arial" w:eastAsiaTheme="minorHAnsi" w:hAnsi="Arial" w:cs="Calibri"/>
          <w:b/>
          <w:color w:val="000000" w:themeColor="text1"/>
          <w:szCs w:val="28"/>
        </w:rPr>
        <w:t xml:space="preserve">. </w:t>
      </w:r>
      <w:r w:rsidRPr="00D06E53">
        <w:rPr>
          <w:rFonts w:ascii="Arial" w:eastAsiaTheme="minorHAnsi" w:hAnsi="Arial" w:cs="Times New Roman"/>
          <w:color w:val="000000" w:themeColor="text1"/>
        </w:rPr>
        <w:t> </w:t>
      </w:r>
    </w:p>
    <w:p w:rsidR="00C576CB" w:rsidRPr="00D06E53" w:rsidRDefault="00C576CB" w:rsidP="00C576CB">
      <w:pPr>
        <w:widowControl w:val="0"/>
        <w:autoSpaceDE w:val="0"/>
        <w:autoSpaceDN w:val="0"/>
        <w:adjustRightInd w:val="0"/>
        <w:jc w:val="both"/>
        <w:rPr>
          <w:rFonts w:ascii="Arial" w:eastAsiaTheme="minorHAnsi" w:hAnsi="Arial" w:cs="Calibri"/>
          <w:b/>
          <w:color w:val="000000" w:themeColor="text1"/>
          <w:szCs w:val="28"/>
        </w:rPr>
      </w:pPr>
    </w:p>
    <w:p w:rsidR="00C576CB" w:rsidRPr="00D06E53" w:rsidRDefault="00C576CB" w:rsidP="00C576CB">
      <w:pPr>
        <w:jc w:val="both"/>
        <w:rPr>
          <w:rFonts w:ascii="Arial" w:hAnsi="Arial"/>
          <w:b/>
          <w:color w:val="000000" w:themeColor="text1"/>
          <w:u w:val="single"/>
        </w:rPr>
      </w:pPr>
      <w:r w:rsidRPr="00D06E53">
        <w:rPr>
          <w:rFonts w:ascii="Arial" w:hAnsi="Arial"/>
          <w:b/>
          <w:color w:val="000000" w:themeColor="text1"/>
          <w:u w:val="single"/>
        </w:rPr>
        <w:t>About Bill O’Reilly</w:t>
      </w:r>
    </w:p>
    <w:p w:rsidR="00C576CB" w:rsidRPr="00D06E53" w:rsidRDefault="00C576CB" w:rsidP="00C576CB">
      <w:pPr>
        <w:jc w:val="both"/>
        <w:rPr>
          <w:rFonts w:ascii="Arial" w:hAnsi="Arial" w:cs="AppleSystemUIFont"/>
          <w:color w:val="000000" w:themeColor="text1"/>
        </w:rPr>
      </w:pPr>
      <w:r w:rsidRPr="00D06E53">
        <w:rPr>
          <w:rFonts w:ascii="Arial" w:hAnsi="Arial" w:cs="AppleSystemUIFont"/>
          <w:color w:val="000000" w:themeColor="text1"/>
        </w:rPr>
        <w:t>Bill O'Reilly is a trailblazing TV journalist who has experienced unprecedented success on cable news and in writing fourteen national number-one bestselling nonfiction books. His ‘Killing’ series currently has more than 17 million books in print. He is currently the host of ‘No Spin News’ on BillOReilly.com. He lives on Long Island.</w:t>
      </w:r>
    </w:p>
    <w:p w:rsidR="00C576CB" w:rsidRPr="00D06E53" w:rsidRDefault="00C576CB" w:rsidP="00C576CB">
      <w:pPr>
        <w:widowControl w:val="0"/>
        <w:autoSpaceDE w:val="0"/>
        <w:autoSpaceDN w:val="0"/>
        <w:adjustRightInd w:val="0"/>
        <w:jc w:val="both"/>
        <w:rPr>
          <w:rFonts w:ascii="Arial" w:hAnsi="Arial"/>
          <w:b/>
          <w:color w:val="000000" w:themeColor="text1"/>
        </w:rPr>
      </w:pPr>
    </w:p>
    <w:p w:rsidR="00C576CB" w:rsidRPr="00D06E53" w:rsidRDefault="00C576CB" w:rsidP="00C576CB">
      <w:pPr>
        <w:widowControl w:val="0"/>
        <w:autoSpaceDE w:val="0"/>
        <w:autoSpaceDN w:val="0"/>
        <w:adjustRightInd w:val="0"/>
        <w:jc w:val="both"/>
        <w:rPr>
          <w:rFonts w:ascii="Arial" w:hAnsi="Arial"/>
          <w:b/>
          <w:color w:val="000000" w:themeColor="text1"/>
          <w:u w:val="single"/>
        </w:rPr>
      </w:pPr>
      <w:r w:rsidRPr="00D06E53">
        <w:rPr>
          <w:rFonts w:ascii="Arial" w:hAnsi="Arial"/>
          <w:b/>
          <w:color w:val="000000" w:themeColor="text1"/>
          <w:u w:val="single"/>
        </w:rPr>
        <w:t>About Key Networks</w:t>
      </w:r>
    </w:p>
    <w:p w:rsidR="00EB28D5" w:rsidRPr="00D06E53" w:rsidRDefault="00EB28D5" w:rsidP="00136F28">
      <w:pPr>
        <w:spacing w:after="160"/>
        <w:jc w:val="both"/>
        <w:rPr>
          <w:rFonts w:ascii="Arial" w:eastAsiaTheme="minorHAnsi" w:hAnsi="Arial"/>
          <w:color w:val="000000" w:themeColor="text1"/>
          <w:sz w:val="20"/>
          <w:szCs w:val="20"/>
        </w:rPr>
      </w:pPr>
      <w:r w:rsidRPr="00D06E53">
        <w:rPr>
          <w:rFonts w:ascii="Arial" w:hAnsi="Arial"/>
          <w:color w:val="000000" w:themeColor="text1"/>
        </w:rPr>
        <w:t xml:space="preserve">Key Networks </w:t>
      </w:r>
      <w:r w:rsidR="008B5764" w:rsidRPr="00D06E53">
        <w:rPr>
          <w:rFonts w:ascii="Arial" w:hAnsi="Arial"/>
          <w:color w:val="000000" w:themeColor="text1"/>
        </w:rPr>
        <w:t>is a next generation syndication company serving the radio industry.</w:t>
      </w:r>
      <w:r w:rsidR="00136F28" w:rsidRPr="00D06E53">
        <w:rPr>
          <w:rFonts w:ascii="Arial" w:hAnsi="Arial"/>
          <w:color w:val="000000" w:themeColor="text1"/>
        </w:rPr>
        <w:t xml:space="preserve"> Key Networks brings to radio an</w:t>
      </w:r>
      <w:r w:rsidR="00136F28" w:rsidRPr="00D06E53">
        <w:rPr>
          <w:rFonts w:ascii="Arial" w:eastAsiaTheme="minorHAnsi" w:hAnsi="Arial"/>
          <w:color w:val="000000" w:themeColor="text1"/>
          <w:szCs w:val="36"/>
          <w:shd w:val="clear" w:color="auto" w:fill="FFFFFF"/>
        </w:rPr>
        <w:t xml:space="preserve"> independent and dedicated team with more than </w:t>
      </w:r>
      <w:r w:rsidR="00136F28" w:rsidRPr="00D06E53">
        <w:rPr>
          <w:rFonts w:ascii="Arial" w:eastAsiaTheme="minorHAnsi" w:hAnsi="Arial"/>
          <w:bCs/>
          <w:color w:val="000000" w:themeColor="text1"/>
        </w:rPr>
        <w:t>75 years</w:t>
      </w:r>
      <w:r w:rsidR="00136F28" w:rsidRPr="00D06E53">
        <w:rPr>
          <w:rFonts w:ascii="Arial" w:eastAsiaTheme="minorHAnsi" w:hAnsi="Arial"/>
          <w:color w:val="000000" w:themeColor="text1"/>
          <w:szCs w:val="36"/>
          <w:shd w:val="clear" w:color="auto" w:fill="FFFFFF"/>
        </w:rPr>
        <w:t> of collective experience in radio programming, syndication, and marketing. By committing to a small and carefully crafted roster, Key Networks gives every show and partner the attention, service, and innovation they deserve. Our focus may be radio, but we are in the relationship business.</w:t>
      </w:r>
      <w:r w:rsidR="00136F28" w:rsidRPr="00D06E53">
        <w:rPr>
          <w:rFonts w:ascii="Arial" w:eastAsiaTheme="minorHAnsi" w:hAnsi="Arial"/>
          <w:color w:val="000000" w:themeColor="text1"/>
          <w:sz w:val="20"/>
          <w:szCs w:val="20"/>
        </w:rPr>
        <w:t xml:space="preserve"> </w:t>
      </w:r>
    </w:p>
    <w:p w:rsidR="00E361B0" w:rsidRPr="00D06E53" w:rsidRDefault="007133FC" w:rsidP="00136F28">
      <w:pPr>
        <w:spacing w:after="160"/>
        <w:jc w:val="both"/>
        <w:rPr>
          <w:rFonts w:ascii="Arial" w:eastAsiaTheme="minorHAnsi" w:hAnsi="Arial"/>
          <w:color w:val="000000" w:themeColor="text1"/>
          <w:sz w:val="20"/>
          <w:szCs w:val="20"/>
        </w:rPr>
      </w:pPr>
      <w:r w:rsidRPr="00D06E53">
        <w:rPr>
          <w:rFonts w:ascii="Arial" w:hAnsi="Arial"/>
          <w:color w:val="000000" w:themeColor="text1"/>
        </w:rPr>
        <w:t xml:space="preserve">Key Networks is a </w:t>
      </w:r>
      <w:hyperlink r:id="rId9" w:history="1">
        <w:r w:rsidR="002151CC" w:rsidRPr="00D06E53">
          <w:rPr>
            <w:rStyle w:val="Hyperlink"/>
            <w:rFonts w:ascii="Arial" w:hAnsi="Arial"/>
            <w:color w:val="000000" w:themeColor="text1"/>
          </w:rPr>
          <w:t>Sun &amp; Fun Media</w:t>
        </w:r>
      </w:hyperlink>
      <w:r w:rsidRPr="00D06E53">
        <w:rPr>
          <w:rFonts w:ascii="Arial" w:hAnsi="Arial"/>
          <w:color w:val="000000" w:themeColor="text1"/>
        </w:rPr>
        <w:t xml:space="preserve"> affiliated company and</w:t>
      </w:r>
      <w:r w:rsidR="002151CC" w:rsidRPr="00D06E53">
        <w:rPr>
          <w:rFonts w:ascii="Arial" w:hAnsi="Arial"/>
          <w:color w:val="000000" w:themeColor="text1"/>
        </w:rPr>
        <w:t xml:space="preserve"> is based in </w:t>
      </w:r>
      <w:r w:rsidR="00D90075" w:rsidRPr="00D06E53">
        <w:rPr>
          <w:rFonts w:ascii="Arial" w:hAnsi="Arial"/>
          <w:color w:val="000000" w:themeColor="text1"/>
        </w:rPr>
        <w:t>Orlando</w:t>
      </w:r>
      <w:r w:rsidR="00FE6BEB" w:rsidRPr="00D06E53">
        <w:rPr>
          <w:rFonts w:ascii="Arial" w:hAnsi="Arial"/>
          <w:color w:val="000000" w:themeColor="text1"/>
        </w:rPr>
        <w:t>, FL, and New York, NY</w:t>
      </w:r>
      <w:r w:rsidR="002151CC" w:rsidRPr="00D06E53">
        <w:rPr>
          <w:rFonts w:ascii="Arial" w:hAnsi="Arial"/>
          <w:color w:val="000000" w:themeColor="text1"/>
        </w:rPr>
        <w:t xml:space="preserve">. </w:t>
      </w:r>
      <w:r w:rsidR="008B5764" w:rsidRPr="00D06E53">
        <w:rPr>
          <w:rFonts w:ascii="Arial" w:hAnsi="Arial"/>
          <w:color w:val="000000" w:themeColor="text1"/>
        </w:rPr>
        <w:t xml:space="preserve">For more information, visit: </w:t>
      </w:r>
      <w:hyperlink r:id="rId10" w:history="1">
        <w:r w:rsidR="008B5764" w:rsidRPr="00D06E53">
          <w:rPr>
            <w:rStyle w:val="Hyperlink"/>
            <w:rFonts w:ascii="Arial" w:hAnsi="Arial"/>
            <w:color w:val="000000" w:themeColor="text1"/>
          </w:rPr>
          <w:t>www.keynetworks.com</w:t>
        </w:r>
      </w:hyperlink>
      <w:r w:rsidR="008B5764" w:rsidRPr="00D06E53">
        <w:rPr>
          <w:rFonts w:ascii="Arial" w:hAnsi="Arial"/>
          <w:color w:val="000000" w:themeColor="text1"/>
        </w:rPr>
        <w:t xml:space="preserve">. </w:t>
      </w:r>
    </w:p>
    <w:p w:rsidR="008B5764" w:rsidRPr="00D06E53" w:rsidRDefault="008B5764" w:rsidP="008B5764">
      <w:pPr>
        <w:shd w:val="clear" w:color="auto" w:fill="FFFFFF"/>
        <w:rPr>
          <w:rFonts w:ascii="Arial" w:eastAsiaTheme="minorHAnsi" w:hAnsi="Arial" w:cs="Times New Roman"/>
          <w:color w:val="000000" w:themeColor="text1"/>
        </w:rPr>
      </w:pPr>
    </w:p>
    <w:p w:rsidR="00447902" w:rsidRPr="00D06E53" w:rsidRDefault="00447902" w:rsidP="008B5764">
      <w:pPr>
        <w:shd w:val="clear" w:color="auto" w:fill="FFFFFF"/>
        <w:jc w:val="center"/>
        <w:rPr>
          <w:rFonts w:ascii="Arial" w:eastAsiaTheme="minorHAnsi" w:hAnsi="Arial" w:cs="Times New Roman"/>
          <w:color w:val="000000" w:themeColor="text1"/>
        </w:rPr>
      </w:pPr>
      <w:r w:rsidRPr="00D06E53">
        <w:rPr>
          <w:rFonts w:ascii="Arial" w:eastAsia="Calibri" w:hAnsi="Arial" w:cs="Arial"/>
          <w:color w:val="000000" w:themeColor="text1"/>
          <w:szCs w:val="22"/>
        </w:rPr>
        <w:t>###</w:t>
      </w:r>
    </w:p>
    <w:p w:rsidR="008330BD" w:rsidRPr="00D527A1" w:rsidRDefault="008330BD" w:rsidP="00447902">
      <w:pPr>
        <w:shd w:val="clear" w:color="auto" w:fill="FFFFFF"/>
        <w:spacing w:before="100" w:beforeAutospacing="1" w:after="100" w:afterAutospacing="1"/>
        <w:jc w:val="center"/>
        <w:rPr>
          <w:rFonts w:ascii="Arial" w:eastAsia="Calibri" w:hAnsi="Arial" w:cs="Arial"/>
          <w:szCs w:val="22"/>
        </w:rPr>
      </w:pPr>
    </w:p>
    <w:sectPr w:rsidR="008330BD" w:rsidRPr="00D527A1" w:rsidSect="00C72B36">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Kefa">
    <w:panose1 w:val="020005060000000200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Light">
    <w:charset w:val="00"/>
    <w:family w:val="swiss"/>
    <w:pitch w:val="variable"/>
    <w:sig w:usb0="A00002EF" w:usb1="4000207B" w:usb2="00000000" w:usb3="00000000" w:csb0="0000019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BB12C9"/>
    <w:multiLevelType w:val="hybridMultilevel"/>
    <w:tmpl w:val="CE6EEB60"/>
    <w:lvl w:ilvl="0" w:tplc="04090001">
      <w:start w:val="1"/>
      <w:numFmt w:val="bullet"/>
      <w:lvlText w:val="•"/>
      <w:lvlJc w:val="left"/>
      <w:pPr>
        <w:ind w:left="720" w:hanging="360"/>
      </w:pPr>
      <w:rPr>
        <w:rFonts w:ascii="Kefa" w:hAnsi="Kef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DD664B"/>
    <w:multiLevelType w:val="multilevel"/>
    <w:tmpl w:val="4844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AA2162"/>
    <w:multiLevelType w:val="hybridMultilevel"/>
    <w:tmpl w:val="CE6E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ED0875"/>
    <w:multiLevelType w:val="hybridMultilevel"/>
    <w:tmpl w:val="48A09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73607C"/>
    <w:multiLevelType w:val="hybridMultilevel"/>
    <w:tmpl w:val="06AE9228"/>
    <w:lvl w:ilvl="0" w:tplc="1A86FDA4">
      <w:start w:val="978"/>
      <w:numFmt w:val="bullet"/>
      <w:lvlText w:val=""/>
      <w:lvlJc w:val="left"/>
      <w:pPr>
        <w:ind w:left="1080" w:hanging="360"/>
      </w:pPr>
      <w:rPr>
        <w:rFonts w:ascii="Symbol" w:eastAsia="Times New Roman"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3FCD5CAD"/>
    <w:multiLevelType w:val="hybridMultilevel"/>
    <w:tmpl w:val="2B70A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5B2D61"/>
    <w:multiLevelType w:val="hybridMultilevel"/>
    <w:tmpl w:val="E85251B4"/>
    <w:lvl w:ilvl="0" w:tplc="E4041910">
      <w:numFmt w:val="bullet"/>
      <w:lvlText w:val="–"/>
      <w:lvlJc w:val="left"/>
      <w:pPr>
        <w:ind w:left="720" w:hanging="360"/>
      </w:pPr>
      <w:rPr>
        <w:rFonts w:ascii="Arial" w:eastAsia="Times New Roman" w:hAnsi="Arial" w:cs="Symbol" w:hint="default"/>
        <w:i/>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4070E4"/>
    <w:multiLevelType w:val="hybridMultilevel"/>
    <w:tmpl w:val="48986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AE3DB5"/>
    <w:multiLevelType w:val="multilevel"/>
    <w:tmpl w:val="2D2C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6EE68A9"/>
    <w:multiLevelType w:val="hybridMultilevel"/>
    <w:tmpl w:val="CB7E3020"/>
    <w:lvl w:ilvl="0" w:tplc="04090001">
      <w:start w:val="1"/>
      <w:numFmt w:val="bullet"/>
      <w:lvlText w:val="•"/>
      <w:lvlJc w:val="left"/>
      <w:pPr>
        <w:ind w:left="720" w:hanging="360"/>
      </w:pPr>
      <w:rPr>
        <w:rFonts w:ascii="Kefa" w:hAnsi="Kef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377BCD"/>
    <w:multiLevelType w:val="hybridMultilevel"/>
    <w:tmpl w:val="F800DD78"/>
    <w:lvl w:ilvl="0" w:tplc="973AFA50">
      <w:start w:val="212"/>
      <w:numFmt w:val="bullet"/>
      <w:lvlText w:val="-"/>
      <w:lvlJc w:val="left"/>
      <w:pPr>
        <w:ind w:left="720" w:hanging="360"/>
      </w:pPr>
      <w:rPr>
        <w:rFonts w:ascii="Arial" w:eastAsiaTheme="minorEastAsia"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533365"/>
    <w:multiLevelType w:val="hybridMultilevel"/>
    <w:tmpl w:val="EBE07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4">
    <w:nsid w:val="700675BA"/>
    <w:multiLevelType w:val="hybridMultilevel"/>
    <w:tmpl w:val="C4DA7F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0220910"/>
    <w:multiLevelType w:val="hybridMultilevel"/>
    <w:tmpl w:val="0D224E7C"/>
    <w:lvl w:ilvl="0" w:tplc="198ECA64">
      <w:start w:val="12"/>
      <w:numFmt w:val="bullet"/>
      <w:lvlText w:val="-"/>
      <w:lvlJc w:val="left"/>
      <w:pPr>
        <w:ind w:left="720" w:hanging="360"/>
      </w:pPr>
      <w:rPr>
        <w:rFonts w:ascii="Arial" w:eastAsiaTheme="minorEastAsia" w:hAnsi="Aria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722965"/>
    <w:multiLevelType w:val="hybridMultilevel"/>
    <w:tmpl w:val="6E8E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9456FD"/>
    <w:multiLevelType w:val="hybridMultilevel"/>
    <w:tmpl w:val="CB7E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EF372D"/>
    <w:multiLevelType w:val="multilevel"/>
    <w:tmpl w:val="CF1C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
  </w:num>
  <w:num w:numId="3">
    <w:abstractNumId w:val="2"/>
  </w:num>
  <w:num w:numId="4">
    <w:abstractNumId w:val="17"/>
  </w:num>
  <w:num w:numId="5">
    <w:abstractNumId w:val="11"/>
  </w:num>
  <w:num w:numId="6">
    <w:abstractNumId w:val="12"/>
  </w:num>
  <w:num w:numId="7">
    <w:abstractNumId w:val="6"/>
  </w:num>
  <w:num w:numId="8">
    <w:abstractNumId w:val="14"/>
  </w:num>
  <w:num w:numId="9">
    <w:abstractNumId w:val="8"/>
  </w:num>
  <w:num w:numId="10">
    <w:abstractNumId w:val="7"/>
  </w:num>
  <w:num w:numId="11">
    <w:abstractNumId w:val="5"/>
  </w:num>
  <w:num w:numId="12">
    <w:abstractNumId w:val="13"/>
  </w:num>
  <w:num w:numId="13">
    <w:abstractNumId w:val="9"/>
  </w:num>
  <w:num w:numId="14">
    <w:abstractNumId w:val="18"/>
  </w:num>
  <w:num w:numId="15">
    <w:abstractNumId w:val="3"/>
  </w:num>
  <w:num w:numId="16">
    <w:abstractNumId w:val="0"/>
  </w:num>
  <w:num w:numId="17">
    <w:abstractNumId w:val="1"/>
  </w:num>
  <w:num w:numId="18">
    <w:abstractNumId w:val="10"/>
  </w:num>
  <w:num w:numId="1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 Koblasz">
    <w15:presenceInfo w15:providerId="Windows Live" w15:userId="137eb625cddb220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A21BD0"/>
    <w:rsid w:val="00000831"/>
    <w:rsid w:val="000207C1"/>
    <w:rsid w:val="0002260E"/>
    <w:rsid w:val="00022666"/>
    <w:rsid w:val="0003073D"/>
    <w:rsid w:val="00034F47"/>
    <w:rsid w:val="000414E0"/>
    <w:rsid w:val="000470BE"/>
    <w:rsid w:val="00047126"/>
    <w:rsid w:val="00064898"/>
    <w:rsid w:val="00065185"/>
    <w:rsid w:val="00065DC8"/>
    <w:rsid w:val="00067E81"/>
    <w:rsid w:val="00076472"/>
    <w:rsid w:val="00077937"/>
    <w:rsid w:val="00081358"/>
    <w:rsid w:val="000824A4"/>
    <w:rsid w:val="00085FC9"/>
    <w:rsid w:val="000907E1"/>
    <w:rsid w:val="0009201D"/>
    <w:rsid w:val="00092D1F"/>
    <w:rsid w:val="00092F3C"/>
    <w:rsid w:val="0009321B"/>
    <w:rsid w:val="00093FB4"/>
    <w:rsid w:val="00097669"/>
    <w:rsid w:val="000A05DF"/>
    <w:rsid w:val="000A35DA"/>
    <w:rsid w:val="000B1916"/>
    <w:rsid w:val="000B3764"/>
    <w:rsid w:val="000B6B77"/>
    <w:rsid w:val="000C16AA"/>
    <w:rsid w:val="000C3662"/>
    <w:rsid w:val="000C7042"/>
    <w:rsid w:val="000D34DB"/>
    <w:rsid w:val="000D4BF7"/>
    <w:rsid w:val="000D78D7"/>
    <w:rsid w:val="000E0F4B"/>
    <w:rsid w:val="000E4791"/>
    <w:rsid w:val="000E72E5"/>
    <w:rsid w:val="000F3400"/>
    <w:rsid w:val="000F4BB1"/>
    <w:rsid w:val="00104468"/>
    <w:rsid w:val="00104C46"/>
    <w:rsid w:val="0011259B"/>
    <w:rsid w:val="00113717"/>
    <w:rsid w:val="00123073"/>
    <w:rsid w:val="001255E7"/>
    <w:rsid w:val="00125777"/>
    <w:rsid w:val="00126708"/>
    <w:rsid w:val="001326C7"/>
    <w:rsid w:val="00134F32"/>
    <w:rsid w:val="00136F28"/>
    <w:rsid w:val="00147E1B"/>
    <w:rsid w:val="00153488"/>
    <w:rsid w:val="001561E9"/>
    <w:rsid w:val="00161505"/>
    <w:rsid w:val="00171697"/>
    <w:rsid w:val="001770DA"/>
    <w:rsid w:val="0018073B"/>
    <w:rsid w:val="00180DE6"/>
    <w:rsid w:val="001A1323"/>
    <w:rsid w:val="001A269D"/>
    <w:rsid w:val="001A56E3"/>
    <w:rsid w:val="001A7F01"/>
    <w:rsid w:val="001B4A49"/>
    <w:rsid w:val="001B583A"/>
    <w:rsid w:val="001C784B"/>
    <w:rsid w:val="001D0411"/>
    <w:rsid w:val="001D0F82"/>
    <w:rsid w:val="001D378D"/>
    <w:rsid w:val="001D6547"/>
    <w:rsid w:val="001F3843"/>
    <w:rsid w:val="001F482D"/>
    <w:rsid w:val="001F7C7E"/>
    <w:rsid w:val="00200AE6"/>
    <w:rsid w:val="002029D4"/>
    <w:rsid w:val="00203FB4"/>
    <w:rsid w:val="002109EB"/>
    <w:rsid w:val="00211240"/>
    <w:rsid w:val="00214157"/>
    <w:rsid w:val="00214385"/>
    <w:rsid w:val="002151CC"/>
    <w:rsid w:val="002165D9"/>
    <w:rsid w:val="0022138B"/>
    <w:rsid w:val="00225694"/>
    <w:rsid w:val="00225AD6"/>
    <w:rsid w:val="00227F78"/>
    <w:rsid w:val="00233D9A"/>
    <w:rsid w:val="00251618"/>
    <w:rsid w:val="00252944"/>
    <w:rsid w:val="00252E5D"/>
    <w:rsid w:val="00254ACC"/>
    <w:rsid w:val="00256FF7"/>
    <w:rsid w:val="002645C8"/>
    <w:rsid w:val="00270A3B"/>
    <w:rsid w:val="00276CCF"/>
    <w:rsid w:val="00282001"/>
    <w:rsid w:val="00286222"/>
    <w:rsid w:val="0029435D"/>
    <w:rsid w:val="00297EDD"/>
    <w:rsid w:val="002A4E60"/>
    <w:rsid w:val="002A5B32"/>
    <w:rsid w:val="002C042F"/>
    <w:rsid w:val="002C305C"/>
    <w:rsid w:val="002D4F73"/>
    <w:rsid w:val="002D5D9A"/>
    <w:rsid w:val="002D79ED"/>
    <w:rsid w:val="002E4D1E"/>
    <w:rsid w:val="002E6F24"/>
    <w:rsid w:val="002E7F7B"/>
    <w:rsid w:val="002F7881"/>
    <w:rsid w:val="00305609"/>
    <w:rsid w:val="00314480"/>
    <w:rsid w:val="00315621"/>
    <w:rsid w:val="003241AF"/>
    <w:rsid w:val="003273F9"/>
    <w:rsid w:val="003340DB"/>
    <w:rsid w:val="00336C1E"/>
    <w:rsid w:val="00342695"/>
    <w:rsid w:val="00347F91"/>
    <w:rsid w:val="0035293B"/>
    <w:rsid w:val="0035517D"/>
    <w:rsid w:val="00355B8B"/>
    <w:rsid w:val="0035648E"/>
    <w:rsid w:val="0036047E"/>
    <w:rsid w:val="00360D9D"/>
    <w:rsid w:val="0036143F"/>
    <w:rsid w:val="00365707"/>
    <w:rsid w:val="00382AB1"/>
    <w:rsid w:val="00391E73"/>
    <w:rsid w:val="00395CAF"/>
    <w:rsid w:val="003967DB"/>
    <w:rsid w:val="003A04F5"/>
    <w:rsid w:val="003A0EDA"/>
    <w:rsid w:val="003A13FC"/>
    <w:rsid w:val="003A28A0"/>
    <w:rsid w:val="003A70C8"/>
    <w:rsid w:val="003B7BF3"/>
    <w:rsid w:val="003C0796"/>
    <w:rsid w:val="003C1FB2"/>
    <w:rsid w:val="003C2ECA"/>
    <w:rsid w:val="003E1E06"/>
    <w:rsid w:val="003E4042"/>
    <w:rsid w:val="003E5C18"/>
    <w:rsid w:val="0040049E"/>
    <w:rsid w:val="00415A5C"/>
    <w:rsid w:val="00416224"/>
    <w:rsid w:val="004324B9"/>
    <w:rsid w:val="00436382"/>
    <w:rsid w:val="004408A4"/>
    <w:rsid w:val="00443E64"/>
    <w:rsid w:val="00447902"/>
    <w:rsid w:val="0045083F"/>
    <w:rsid w:val="004636F7"/>
    <w:rsid w:val="00463722"/>
    <w:rsid w:val="00465ACD"/>
    <w:rsid w:val="004663C0"/>
    <w:rsid w:val="004714A1"/>
    <w:rsid w:val="00477356"/>
    <w:rsid w:val="00480886"/>
    <w:rsid w:val="00484AC4"/>
    <w:rsid w:val="004A6011"/>
    <w:rsid w:val="004A78FD"/>
    <w:rsid w:val="004B1079"/>
    <w:rsid w:val="004B60BD"/>
    <w:rsid w:val="004C582A"/>
    <w:rsid w:val="004D16FE"/>
    <w:rsid w:val="004D1A91"/>
    <w:rsid w:val="004F05E5"/>
    <w:rsid w:val="004F39CE"/>
    <w:rsid w:val="004F4932"/>
    <w:rsid w:val="004F683F"/>
    <w:rsid w:val="005040D6"/>
    <w:rsid w:val="0050467C"/>
    <w:rsid w:val="0050523C"/>
    <w:rsid w:val="00507671"/>
    <w:rsid w:val="005106B6"/>
    <w:rsid w:val="005154D4"/>
    <w:rsid w:val="00522C85"/>
    <w:rsid w:val="00525427"/>
    <w:rsid w:val="0053330B"/>
    <w:rsid w:val="0053386C"/>
    <w:rsid w:val="00534331"/>
    <w:rsid w:val="005347BC"/>
    <w:rsid w:val="00534A57"/>
    <w:rsid w:val="00541EDE"/>
    <w:rsid w:val="00551549"/>
    <w:rsid w:val="00552937"/>
    <w:rsid w:val="00556B4A"/>
    <w:rsid w:val="005622E3"/>
    <w:rsid w:val="00563695"/>
    <w:rsid w:val="00563889"/>
    <w:rsid w:val="00566011"/>
    <w:rsid w:val="00572389"/>
    <w:rsid w:val="005922B6"/>
    <w:rsid w:val="005B0D36"/>
    <w:rsid w:val="005B0E14"/>
    <w:rsid w:val="005B392F"/>
    <w:rsid w:val="005B6951"/>
    <w:rsid w:val="005B7086"/>
    <w:rsid w:val="005D1CF6"/>
    <w:rsid w:val="005E1836"/>
    <w:rsid w:val="00607E36"/>
    <w:rsid w:val="00610616"/>
    <w:rsid w:val="00611E42"/>
    <w:rsid w:val="006169BD"/>
    <w:rsid w:val="00621202"/>
    <w:rsid w:val="00627062"/>
    <w:rsid w:val="00633E56"/>
    <w:rsid w:val="00641199"/>
    <w:rsid w:val="00641B4E"/>
    <w:rsid w:val="006427A8"/>
    <w:rsid w:val="006441FB"/>
    <w:rsid w:val="00646067"/>
    <w:rsid w:val="006571D6"/>
    <w:rsid w:val="00657591"/>
    <w:rsid w:val="00661443"/>
    <w:rsid w:val="00663543"/>
    <w:rsid w:val="00674E1C"/>
    <w:rsid w:val="006821B1"/>
    <w:rsid w:val="0068250D"/>
    <w:rsid w:val="00682DBE"/>
    <w:rsid w:val="00691867"/>
    <w:rsid w:val="00693DCF"/>
    <w:rsid w:val="0069444D"/>
    <w:rsid w:val="006B4BC3"/>
    <w:rsid w:val="006C2F43"/>
    <w:rsid w:val="006D073D"/>
    <w:rsid w:val="006E1DF3"/>
    <w:rsid w:val="006E52AC"/>
    <w:rsid w:val="006F0A54"/>
    <w:rsid w:val="006F15EB"/>
    <w:rsid w:val="006F2F2F"/>
    <w:rsid w:val="00710633"/>
    <w:rsid w:val="007133FC"/>
    <w:rsid w:val="0072507E"/>
    <w:rsid w:val="007259DA"/>
    <w:rsid w:val="007355A0"/>
    <w:rsid w:val="00736FA8"/>
    <w:rsid w:val="00737E8F"/>
    <w:rsid w:val="007430A2"/>
    <w:rsid w:val="007448C2"/>
    <w:rsid w:val="0074785D"/>
    <w:rsid w:val="00751135"/>
    <w:rsid w:val="00757BF9"/>
    <w:rsid w:val="00760857"/>
    <w:rsid w:val="00786593"/>
    <w:rsid w:val="007A13C9"/>
    <w:rsid w:val="007A4148"/>
    <w:rsid w:val="007B02D9"/>
    <w:rsid w:val="007B0B49"/>
    <w:rsid w:val="007B1DF2"/>
    <w:rsid w:val="007B530D"/>
    <w:rsid w:val="007B69E3"/>
    <w:rsid w:val="007C1EFD"/>
    <w:rsid w:val="007C5CAF"/>
    <w:rsid w:val="007D1CB0"/>
    <w:rsid w:val="007E4726"/>
    <w:rsid w:val="007E49EB"/>
    <w:rsid w:val="007E5006"/>
    <w:rsid w:val="007F7E18"/>
    <w:rsid w:val="008037D3"/>
    <w:rsid w:val="0080699B"/>
    <w:rsid w:val="00817D7A"/>
    <w:rsid w:val="0082063E"/>
    <w:rsid w:val="00822717"/>
    <w:rsid w:val="008330BD"/>
    <w:rsid w:val="00836393"/>
    <w:rsid w:val="0084062F"/>
    <w:rsid w:val="00844615"/>
    <w:rsid w:val="008469F6"/>
    <w:rsid w:val="00854426"/>
    <w:rsid w:val="00864146"/>
    <w:rsid w:val="00875270"/>
    <w:rsid w:val="00890D0A"/>
    <w:rsid w:val="00897421"/>
    <w:rsid w:val="008A1B6F"/>
    <w:rsid w:val="008A74FB"/>
    <w:rsid w:val="008B02DB"/>
    <w:rsid w:val="008B0A83"/>
    <w:rsid w:val="008B43FD"/>
    <w:rsid w:val="008B5764"/>
    <w:rsid w:val="008C0381"/>
    <w:rsid w:val="008C05F9"/>
    <w:rsid w:val="008C29CE"/>
    <w:rsid w:val="008D1CB1"/>
    <w:rsid w:val="008D41B1"/>
    <w:rsid w:val="008D4E09"/>
    <w:rsid w:val="008D73A3"/>
    <w:rsid w:val="008F3AA8"/>
    <w:rsid w:val="008F54AA"/>
    <w:rsid w:val="009010D5"/>
    <w:rsid w:val="00912DDF"/>
    <w:rsid w:val="009203A4"/>
    <w:rsid w:val="00923216"/>
    <w:rsid w:val="00926237"/>
    <w:rsid w:val="00926B58"/>
    <w:rsid w:val="00930A5D"/>
    <w:rsid w:val="00934DEE"/>
    <w:rsid w:val="009369C3"/>
    <w:rsid w:val="00940920"/>
    <w:rsid w:val="00941C9B"/>
    <w:rsid w:val="00941F3B"/>
    <w:rsid w:val="00946D0C"/>
    <w:rsid w:val="009503BD"/>
    <w:rsid w:val="00956598"/>
    <w:rsid w:val="009634A1"/>
    <w:rsid w:val="009671BD"/>
    <w:rsid w:val="00970DA3"/>
    <w:rsid w:val="009729C8"/>
    <w:rsid w:val="009737BF"/>
    <w:rsid w:val="0099283F"/>
    <w:rsid w:val="00993312"/>
    <w:rsid w:val="00997437"/>
    <w:rsid w:val="009A7E23"/>
    <w:rsid w:val="009B1715"/>
    <w:rsid w:val="009B49FB"/>
    <w:rsid w:val="009C004A"/>
    <w:rsid w:val="009D0B50"/>
    <w:rsid w:val="009D3E41"/>
    <w:rsid w:val="009D655D"/>
    <w:rsid w:val="009E20FC"/>
    <w:rsid w:val="009F1F31"/>
    <w:rsid w:val="00A03F7E"/>
    <w:rsid w:val="00A042F3"/>
    <w:rsid w:val="00A0728E"/>
    <w:rsid w:val="00A109CD"/>
    <w:rsid w:val="00A140BA"/>
    <w:rsid w:val="00A159B7"/>
    <w:rsid w:val="00A21BD0"/>
    <w:rsid w:val="00A26E7C"/>
    <w:rsid w:val="00A349F6"/>
    <w:rsid w:val="00A4187C"/>
    <w:rsid w:val="00A43524"/>
    <w:rsid w:val="00A45059"/>
    <w:rsid w:val="00A464BA"/>
    <w:rsid w:val="00A507AD"/>
    <w:rsid w:val="00A51235"/>
    <w:rsid w:val="00A562DD"/>
    <w:rsid w:val="00A57FB5"/>
    <w:rsid w:val="00A652D2"/>
    <w:rsid w:val="00A71D13"/>
    <w:rsid w:val="00A74624"/>
    <w:rsid w:val="00A86033"/>
    <w:rsid w:val="00A900BC"/>
    <w:rsid w:val="00A91660"/>
    <w:rsid w:val="00A954FF"/>
    <w:rsid w:val="00A96006"/>
    <w:rsid w:val="00AA082C"/>
    <w:rsid w:val="00AA37BF"/>
    <w:rsid w:val="00AA7FB3"/>
    <w:rsid w:val="00AB0FE3"/>
    <w:rsid w:val="00AB1B01"/>
    <w:rsid w:val="00AB59DE"/>
    <w:rsid w:val="00AC4E4F"/>
    <w:rsid w:val="00AD07D8"/>
    <w:rsid w:val="00AD4CD3"/>
    <w:rsid w:val="00AE08D6"/>
    <w:rsid w:val="00AE6651"/>
    <w:rsid w:val="00AE758B"/>
    <w:rsid w:val="00B05003"/>
    <w:rsid w:val="00B07AE3"/>
    <w:rsid w:val="00B10E54"/>
    <w:rsid w:val="00B12ED7"/>
    <w:rsid w:val="00B1455A"/>
    <w:rsid w:val="00B240C1"/>
    <w:rsid w:val="00B318B3"/>
    <w:rsid w:val="00B320D0"/>
    <w:rsid w:val="00B331D0"/>
    <w:rsid w:val="00B450B2"/>
    <w:rsid w:val="00B56928"/>
    <w:rsid w:val="00B644ED"/>
    <w:rsid w:val="00B6525B"/>
    <w:rsid w:val="00B70931"/>
    <w:rsid w:val="00B73023"/>
    <w:rsid w:val="00B77609"/>
    <w:rsid w:val="00B86FA4"/>
    <w:rsid w:val="00B901C1"/>
    <w:rsid w:val="00B92BB0"/>
    <w:rsid w:val="00B95D12"/>
    <w:rsid w:val="00BA3112"/>
    <w:rsid w:val="00BA432F"/>
    <w:rsid w:val="00BA6B33"/>
    <w:rsid w:val="00BB0E25"/>
    <w:rsid w:val="00BB34B5"/>
    <w:rsid w:val="00BB5352"/>
    <w:rsid w:val="00BC4957"/>
    <w:rsid w:val="00BD18CE"/>
    <w:rsid w:val="00BD3D1A"/>
    <w:rsid w:val="00BD55DA"/>
    <w:rsid w:val="00BE3395"/>
    <w:rsid w:val="00BE437A"/>
    <w:rsid w:val="00BE654B"/>
    <w:rsid w:val="00BF0476"/>
    <w:rsid w:val="00BF05E2"/>
    <w:rsid w:val="00BF0A3A"/>
    <w:rsid w:val="00BF6E2E"/>
    <w:rsid w:val="00C000AC"/>
    <w:rsid w:val="00C003A9"/>
    <w:rsid w:val="00C02935"/>
    <w:rsid w:val="00C03006"/>
    <w:rsid w:val="00C0519A"/>
    <w:rsid w:val="00C05994"/>
    <w:rsid w:val="00C05A01"/>
    <w:rsid w:val="00C06E42"/>
    <w:rsid w:val="00C202A0"/>
    <w:rsid w:val="00C21102"/>
    <w:rsid w:val="00C27EFB"/>
    <w:rsid w:val="00C31558"/>
    <w:rsid w:val="00C47E5A"/>
    <w:rsid w:val="00C50083"/>
    <w:rsid w:val="00C5136E"/>
    <w:rsid w:val="00C575BF"/>
    <w:rsid w:val="00C576CB"/>
    <w:rsid w:val="00C722DF"/>
    <w:rsid w:val="00C72B36"/>
    <w:rsid w:val="00C72BB5"/>
    <w:rsid w:val="00C754E2"/>
    <w:rsid w:val="00C803A4"/>
    <w:rsid w:val="00C82D3A"/>
    <w:rsid w:val="00C85E23"/>
    <w:rsid w:val="00C85F36"/>
    <w:rsid w:val="00C90C2F"/>
    <w:rsid w:val="00C943E0"/>
    <w:rsid w:val="00CB08B3"/>
    <w:rsid w:val="00CB5380"/>
    <w:rsid w:val="00CB6479"/>
    <w:rsid w:val="00CB7020"/>
    <w:rsid w:val="00CD41E2"/>
    <w:rsid w:val="00CD5E5F"/>
    <w:rsid w:val="00CE4C5C"/>
    <w:rsid w:val="00CE5578"/>
    <w:rsid w:val="00CF0821"/>
    <w:rsid w:val="00CF2672"/>
    <w:rsid w:val="00CF3D1D"/>
    <w:rsid w:val="00CF3EB0"/>
    <w:rsid w:val="00CF4F7C"/>
    <w:rsid w:val="00CF6244"/>
    <w:rsid w:val="00D06E53"/>
    <w:rsid w:val="00D114CD"/>
    <w:rsid w:val="00D146CF"/>
    <w:rsid w:val="00D30A67"/>
    <w:rsid w:val="00D3293A"/>
    <w:rsid w:val="00D35836"/>
    <w:rsid w:val="00D359C8"/>
    <w:rsid w:val="00D50882"/>
    <w:rsid w:val="00D51A18"/>
    <w:rsid w:val="00D527A1"/>
    <w:rsid w:val="00D56CEA"/>
    <w:rsid w:val="00D65FFB"/>
    <w:rsid w:val="00D67DFA"/>
    <w:rsid w:val="00D705BC"/>
    <w:rsid w:val="00D72936"/>
    <w:rsid w:val="00D72EEB"/>
    <w:rsid w:val="00D77333"/>
    <w:rsid w:val="00D8123F"/>
    <w:rsid w:val="00D81595"/>
    <w:rsid w:val="00D90075"/>
    <w:rsid w:val="00D90C33"/>
    <w:rsid w:val="00D92845"/>
    <w:rsid w:val="00D92AA8"/>
    <w:rsid w:val="00D92EE2"/>
    <w:rsid w:val="00DA2CAA"/>
    <w:rsid w:val="00DA2F6D"/>
    <w:rsid w:val="00DB3521"/>
    <w:rsid w:val="00DB382A"/>
    <w:rsid w:val="00DB5055"/>
    <w:rsid w:val="00DC19C5"/>
    <w:rsid w:val="00DC4301"/>
    <w:rsid w:val="00DC7801"/>
    <w:rsid w:val="00DD06DF"/>
    <w:rsid w:val="00DD2DE6"/>
    <w:rsid w:val="00DD412E"/>
    <w:rsid w:val="00DD4640"/>
    <w:rsid w:val="00DE21CC"/>
    <w:rsid w:val="00DF017A"/>
    <w:rsid w:val="00DF0452"/>
    <w:rsid w:val="00DF57C8"/>
    <w:rsid w:val="00E00F25"/>
    <w:rsid w:val="00E0246F"/>
    <w:rsid w:val="00E02EAE"/>
    <w:rsid w:val="00E21EE9"/>
    <w:rsid w:val="00E23645"/>
    <w:rsid w:val="00E25A75"/>
    <w:rsid w:val="00E25C27"/>
    <w:rsid w:val="00E300E1"/>
    <w:rsid w:val="00E304AB"/>
    <w:rsid w:val="00E31246"/>
    <w:rsid w:val="00E31E09"/>
    <w:rsid w:val="00E330C4"/>
    <w:rsid w:val="00E361B0"/>
    <w:rsid w:val="00E36807"/>
    <w:rsid w:val="00E36848"/>
    <w:rsid w:val="00E36956"/>
    <w:rsid w:val="00E40EF3"/>
    <w:rsid w:val="00E45CAA"/>
    <w:rsid w:val="00E534A1"/>
    <w:rsid w:val="00E57AF2"/>
    <w:rsid w:val="00E640AD"/>
    <w:rsid w:val="00E71E8E"/>
    <w:rsid w:val="00E80FE8"/>
    <w:rsid w:val="00E84385"/>
    <w:rsid w:val="00E9546E"/>
    <w:rsid w:val="00EA32B0"/>
    <w:rsid w:val="00EB28D5"/>
    <w:rsid w:val="00EB2D3B"/>
    <w:rsid w:val="00EB3648"/>
    <w:rsid w:val="00EB3E22"/>
    <w:rsid w:val="00EC5FBD"/>
    <w:rsid w:val="00EC6F6B"/>
    <w:rsid w:val="00EC7110"/>
    <w:rsid w:val="00ED20F3"/>
    <w:rsid w:val="00ED5009"/>
    <w:rsid w:val="00EE2677"/>
    <w:rsid w:val="00EE30CF"/>
    <w:rsid w:val="00EE435D"/>
    <w:rsid w:val="00EE4B86"/>
    <w:rsid w:val="00EE675F"/>
    <w:rsid w:val="00EE6D59"/>
    <w:rsid w:val="00EE7C6E"/>
    <w:rsid w:val="00EF121B"/>
    <w:rsid w:val="00EF46BF"/>
    <w:rsid w:val="00EF7BF4"/>
    <w:rsid w:val="00F04A16"/>
    <w:rsid w:val="00F04E7D"/>
    <w:rsid w:val="00F05AAB"/>
    <w:rsid w:val="00F066FB"/>
    <w:rsid w:val="00F162A3"/>
    <w:rsid w:val="00F16F06"/>
    <w:rsid w:val="00F254CB"/>
    <w:rsid w:val="00F36E32"/>
    <w:rsid w:val="00F4088B"/>
    <w:rsid w:val="00F41E62"/>
    <w:rsid w:val="00F43A52"/>
    <w:rsid w:val="00F4735B"/>
    <w:rsid w:val="00F5034A"/>
    <w:rsid w:val="00F56E0E"/>
    <w:rsid w:val="00F702BE"/>
    <w:rsid w:val="00F829A5"/>
    <w:rsid w:val="00F83120"/>
    <w:rsid w:val="00F91887"/>
    <w:rsid w:val="00F924A4"/>
    <w:rsid w:val="00F979C9"/>
    <w:rsid w:val="00FA7A76"/>
    <w:rsid w:val="00FB1888"/>
    <w:rsid w:val="00FC0ABD"/>
    <w:rsid w:val="00FD0EB2"/>
    <w:rsid w:val="00FE4B6B"/>
    <w:rsid w:val="00FE6BEB"/>
    <w:rsid w:val="00FF0B14"/>
    <w:rsid w:val="00FF3A35"/>
  </w:rsids>
  <m:mathPr>
    <m:mathFont m:val="@ヒラギノ角ゴ Pro W3"/>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iPriority="9" w:unhideWhenUsed="0" w:qFormat="1"/>
    <w:lsdException w:name="heading 3" w:semiHidden="0" w:unhideWhenUsed="0"/>
    <w:lsdException w:name="heading 4" w:semiHidden="0" w:unhideWhenUsed="0"/>
    <w:lsdException w:name="heading 5" w:semiHidden="0" w:unhideWhenUsed="0"/>
    <w:lsdException w:name="heading 7" w:semiHidden="0" w:unhideWhenUsed="0"/>
    <w:lsdException w:name="heading 8" w:semiHidden="0" w:unhideWhenUsed="0"/>
    <w:lsdException w:name="heading 9" w:semiHidden="0" w:unhideWhenUsed="0"/>
    <w:lsdException w:name="index 2" w:semiHidden="0" w:unhideWhenUsed="0"/>
    <w:lsdException w:name="annotation text" w:uiPriority="99"/>
    <w:lsdException w:name="annotation reference" w:uiPriority="99"/>
    <w:lsdException w:name="List Number 2" w:semiHidden="0" w:unhideWhenUsed="0"/>
    <w:lsdException w:name="Title" w:semiHidden="0" w:unhideWhenUsed="0"/>
    <w:lsdException w:name="Subtitle" w:semiHidden="0" w:unhideWhenUsed="0"/>
    <w:lsdException w:name="Hyperlink" w:uiPriority="99"/>
    <w:lsdException w:name="Strong" w:semiHidden="0" w:uiPriority="22" w:unhideWhenUsed="0" w:qFormat="1"/>
    <w:lsdException w:name="Emphasis" w:semiHidden="0" w:unhideWhenUsed="0"/>
    <w:lsdException w:name="Normal (Web)" w:uiPriority="99"/>
    <w:lsdException w:name="annotation subject" w:uiPriority="99"/>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21BD0"/>
    <w:pPr>
      <w:spacing w:after="0" w:line="240" w:lineRule="auto"/>
    </w:pPr>
    <w:rPr>
      <w:rFonts w:eastAsiaTheme="minorEastAsia"/>
      <w:sz w:val="24"/>
      <w:szCs w:val="24"/>
    </w:rPr>
  </w:style>
  <w:style w:type="paragraph" w:styleId="Heading2">
    <w:name w:val="heading 2"/>
    <w:basedOn w:val="Normal"/>
    <w:link w:val="Heading2Char"/>
    <w:uiPriority w:val="9"/>
    <w:qFormat/>
    <w:rsid w:val="00757BF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1">
    <w:name w:val="Normal1"/>
    <w:rsid w:val="00A21BD0"/>
    <w:pPr>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A21BD0"/>
    <w:pPr>
      <w:spacing w:after="0" w:line="240" w:lineRule="auto"/>
    </w:pPr>
    <w:rPr>
      <w:rFonts w:eastAsiaTheme="minorEastAsia"/>
      <w:sz w:val="24"/>
      <w:szCs w:val="24"/>
    </w:rPr>
  </w:style>
  <w:style w:type="character" w:styleId="Hyperlink">
    <w:name w:val="Hyperlink"/>
    <w:basedOn w:val="DefaultParagraphFont"/>
    <w:uiPriority w:val="99"/>
    <w:unhideWhenUsed/>
    <w:rsid w:val="004D1A91"/>
    <w:rPr>
      <w:color w:val="0563C1" w:themeColor="hyperlink"/>
      <w:u w:val="single"/>
    </w:rPr>
  </w:style>
  <w:style w:type="paragraph" w:customStyle="1" w:styleId="Normal2">
    <w:name w:val="Normal2"/>
    <w:rsid w:val="004D1A91"/>
    <w:pPr>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rsid w:val="00161505"/>
    <w:pPr>
      <w:spacing w:beforeLines="1" w:afterLines="1"/>
    </w:pPr>
    <w:rPr>
      <w:rFonts w:ascii="Times" w:eastAsiaTheme="minorHAnsi" w:hAnsi="Times" w:cs="Times New Roman"/>
      <w:sz w:val="20"/>
      <w:szCs w:val="20"/>
    </w:rPr>
  </w:style>
  <w:style w:type="paragraph" w:styleId="ListParagraph">
    <w:name w:val="List Paragraph"/>
    <w:basedOn w:val="Normal"/>
    <w:uiPriority w:val="34"/>
    <w:qFormat/>
    <w:rsid w:val="009D655D"/>
    <w:pPr>
      <w:ind w:left="720"/>
      <w:contextualSpacing/>
    </w:pPr>
  </w:style>
  <w:style w:type="paragraph" w:customStyle="1" w:styleId="s2">
    <w:name w:val="s2"/>
    <w:basedOn w:val="Normal"/>
    <w:uiPriority w:val="99"/>
    <w:semiHidden/>
    <w:rsid w:val="009729C8"/>
    <w:pPr>
      <w:spacing w:before="100" w:beforeAutospacing="1" w:after="100" w:afterAutospacing="1"/>
    </w:pPr>
    <w:rPr>
      <w:rFonts w:ascii="Times New Roman" w:eastAsiaTheme="minorHAnsi" w:hAnsi="Times New Roman" w:cs="Times New Roman"/>
    </w:rPr>
  </w:style>
  <w:style w:type="character" w:customStyle="1" w:styleId="bumpedfont15">
    <w:name w:val="bumpedfont15"/>
    <w:basedOn w:val="DefaultParagraphFont"/>
    <w:rsid w:val="00C21102"/>
  </w:style>
  <w:style w:type="paragraph" w:styleId="BalloonText">
    <w:name w:val="Balloon Text"/>
    <w:basedOn w:val="Normal"/>
    <w:link w:val="BalloonTextChar"/>
    <w:uiPriority w:val="99"/>
    <w:semiHidden/>
    <w:unhideWhenUsed/>
    <w:rsid w:val="00C2110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C21102"/>
    <w:rPr>
      <w:rFonts w:ascii="Tahoma" w:hAnsi="Tahoma" w:cs="Tahoma"/>
      <w:sz w:val="16"/>
      <w:szCs w:val="16"/>
    </w:rPr>
  </w:style>
  <w:style w:type="paragraph" w:customStyle="1" w:styleId="p3">
    <w:name w:val="p3"/>
    <w:basedOn w:val="Normal"/>
    <w:rsid w:val="00C21102"/>
    <w:pPr>
      <w:jc w:val="center"/>
    </w:pPr>
    <w:rPr>
      <w:rFonts w:ascii="Calibri" w:eastAsiaTheme="minorHAnsi" w:hAnsi="Calibri"/>
      <w:sz w:val="15"/>
      <w:szCs w:val="15"/>
      <w:lang w:eastAsia="zh-CN"/>
    </w:rPr>
  </w:style>
  <w:style w:type="character" w:customStyle="1" w:styleId="s1">
    <w:name w:val="s1"/>
    <w:basedOn w:val="DefaultParagraphFont"/>
    <w:rsid w:val="00C21102"/>
  </w:style>
  <w:style w:type="character" w:customStyle="1" w:styleId="apple-converted-space">
    <w:name w:val="apple-converted-space"/>
    <w:basedOn w:val="DefaultParagraphFont"/>
    <w:rsid w:val="00C21102"/>
  </w:style>
  <w:style w:type="character" w:styleId="CommentReference">
    <w:name w:val="annotation reference"/>
    <w:basedOn w:val="DefaultParagraphFont"/>
    <w:uiPriority w:val="99"/>
    <w:semiHidden/>
    <w:unhideWhenUsed/>
    <w:rsid w:val="00C21102"/>
    <w:rPr>
      <w:sz w:val="18"/>
      <w:szCs w:val="18"/>
    </w:rPr>
  </w:style>
  <w:style w:type="paragraph" w:styleId="CommentText">
    <w:name w:val="annotation text"/>
    <w:basedOn w:val="Normal"/>
    <w:link w:val="CommentTextChar"/>
    <w:uiPriority w:val="99"/>
    <w:semiHidden/>
    <w:unhideWhenUsed/>
    <w:rsid w:val="00C21102"/>
    <w:rPr>
      <w:rFonts w:eastAsiaTheme="minorHAnsi"/>
    </w:rPr>
  </w:style>
  <w:style w:type="character" w:customStyle="1" w:styleId="CommentTextChar">
    <w:name w:val="Comment Text Char"/>
    <w:basedOn w:val="DefaultParagraphFont"/>
    <w:link w:val="CommentText"/>
    <w:uiPriority w:val="99"/>
    <w:semiHidden/>
    <w:rsid w:val="00C21102"/>
    <w:rPr>
      <w:sz w:val="24"/>
      <w:szCs w:val="24"/>
    </w:rPr>
  </w:style>
  <w:style w:type="character" w:customStyle="1" w:styleId="CommentSubjectChar">
    <w:name w:val="Comment Subject Char"/>
    <w:basedOn w:val="CommentTextChar"/>
    <w:link w:val="CommentSubject"/>
    <w:uiPriority w:val="99"/>
    <w:semiHidden/>
    <w:rsid w:val="00C21102"/>
    <w:rPr>
      <w:b/>
      <w:bCs/>
      <w:sz w:val="20"/>
      <w:szCs w:val="20"/>
    </w:rPr>
  </w:style>
  <w:style w:type="paragraph" w:styleId="CommentSubject">
    <w:name w:val="annotation subject"/>
    <w:basedOn w:val="CommentText"/>
    <w:next w:val="CommentText"/>
    <w:link w:val="CommentSubjectChar"/>
    <w:uiPriority w:val="99"/>
    <w:semiHidden/>
    <w:unhideWhenUsed/>
    <w:rsid w:val="00C21102"/>
    <w:rPr>
      <w:b/>
      <w:bCs/>
      <w:sz w:val="20"/>
      <w:szCs w:val="20"/>
    </w:rPr>
  </w:style>
  <w:style w:type="paragraph" w:customStyle="1" w:styleId="textbox">
    <w:name w:val="textbox"/>
    <w:basedOn w:val="Normal"/>
    <w:rsid w:val="00C21102"/>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757BF9"/>
    <w:rPr>
      <w:rFonts w:ascii="Times New Roman" w:eastAsia="Times New Roman" w:hAnsi="Times New Roman" w:cs="Times New Roman"/>
      <w:b/>
      <w:bCs/>
      <w:sz w:val="36"/>
      <w:szCs w:val="36"/>
    </w:rPr>
  </w:style>
  <w:style w:type="character" w:customStyle="1" w:styleId="vm-hook">
    <w:name w:val="vm-hook"/>
    <w:basedOn w:val="DefaultParagraphFont"/>
    <w:rsid w:val="00757BF9"/>
  </w:style>
  <w:style w:type="character" w:styleId="Strong">
    <w:name w:val="Strong"/>
    <w:basedOn w:val="DefaultParagraphFont"/>
    <w:uiPriority w:val="22"/>
    <w:qFormat/>
    <w:rsid w:val="00757BF9"/>
    <w:rPr>
      <w:b/>
      <w:bCs/>
    </w:rPr>
  </w:style>
  <w:style w:type="character" w:customStyle="1" w:styleId="username">
    <w:name w:val="username"/>
    <w:basedOn w:val="DefaultParagraphFont"/>
    <w:rsid w:val="00757BF9"/>
  </w:style>
  <w:style w:type="character" w:customStyle="1" w:styleId="aqj">
    <w:name w:val="aqj"/>
    <w:basedOn w:val="DefaultParagraphFont"/>
    <w:rsid w:val="00180DE6"/>
  </w:style>
  <w:style w:type="character" w:styleId="FollowedHyperlink">
    <w:name w:val="FollowedHyperlink"/>
    <w:basedOn w:val="DefaultParagraphFont"/>
    <w:semiHidden/>
    <w:unhideWhenUsed/>
    <w:rsid w:val="00BA432F"/>
    <w:rPr>
      <w:color w:val="954F72" w:themeColor="followedHyperlink"/>
      <w:u w:val="single"/>
    </w:rPr>
  </w:style>
  <w:style w:type="character" w:customStyle="1" w:styleId="UnresolvedMention1">
    <w:name w:val="Unresolved Mention1"/>
    <w:basedOn w:val="DefaultParagraphFont"/>
    <w:uiPriority w:val="99"/>
    <w:semiHidden/>
    <w:unhideWhenUsed/>
    <w:rsid w:val="000C16AA"/>
    <w:rPr>
      <w:color w:val="808080"/>
      <w:shd w:val="clear" w:color="auto" w:fill="E6E6E6"/>
    </w:rPr>
  </w:style>
  <w:style w:type="character" w:customStyle="1" w:styleId="m3315416831187505460msohyperlink">
    <w:name w:val="m_3315416831187505460msohyperlink"/>
    <w:basedOn w:val="DefaultParagraphFont"/>
    <w:rsid w:val="0080699B"/>
  </w:style>
</w:styles>
</file>

<file path=word/webSettings.xml><?xml version="1.0" encoding="utf-8"?>
<w:webSettings xmlns:r="http://schemas.openxmlformats.org/officeDocument/2006/relationships" xmlns:w="http://schemas.openxmlformats.org/wordprocessingml/2006/main">
  <w:divs>
    <w:div w:id="112675575">
      <w:bodyDiv w:val="1"/>
      <w:marLeft w:val="0"/>
      <w:marRight w:val="0"/>
      <w:marTop w:val="0"/>
      <w:marBottom w:val="0"/>
      <w:divBdr>
        <w:top w:val="none" w:sz="0" w:space="0" w:color="auto"/>
        <w:left w:val="none" w:sz="0" w:space="0" w:color="auto"/>
        <w:bottom w:val="none" w:sz="0" w:space="0" w:color="auto"/>
        <w:right w:val="none" w:sz="0" w:space="0" w:color="auto"/>
      </w:divBdr>
      <w:divsChild>
        <w:div w:id="911356933">
          <w:marLeft w:val="0"/>
          <w:marRight w:val="0"/>
          <w:marTop w:val="0"/>
          <w:marBottom w:val="0"/>
          <w:divBdr>
            <w:top w:val="none" w:sz="0" w:space="0" w:color="auto"/>
            <w:left w:val="none" w:sz="0" w:space="0" w:color="auto"/>
            <w:bottom w:val="none" w:sz="0" w:space="0" w:color="auto"/>
            <w:right w:val="none" w:sz="0" w:space="0" w:color="auto"/>
          </w:divBdr>
        </w:div>
        <w:div w:id="756171686">
          <w:marLeft w:val="0"/>
          <w:marRight w:val="0"/>
          <w:marTop w:val="0"/>
          <w:marBottom w:val="0"/>
          <w:divBdr>
            <w:top w:val="none" w:sz="0" w:space="0" w:color="auto"/>
            <w:left w:val="none" w:sz="0" w:space="0" w:color="auto"/>
            <w:bottom w:val="none" w:sz="0" w:space="0" w:color="auto"/>
            <w:right w:val="none" w:sz="0" w:space="0" w:color="auto"/>
          </w:divBdr>
        </w:div>
        <w:div w:id="1182278912">
          <w:marLeft w:val="0"/>
          <w:marRight w:val="0"/>
          <w:marTop w:val="0"/>
          <w:marBottom w:val="0"/>
          <w:divBdr>
            <w:top w:val="none" w:sz="0" w:space="0" w:color="auto"/>
            <w:left w:val="none" w:sz="0" w:space="0" w:color="auto"/>
            <w:bottom w:val="none" w:sz="0" w:space="0" w:color="auto"/>
            <w:right w:val="none" w:sz="0" w:space="0" w:color="auto"/>
          </w:divBdr>
        </w:div>
      </w:divsChild>
    </w:div>
    <w:div w:id="145126236">
      <w:bodyDiv w:val="1"/>
      <w:marLeft w:val="0"/>
      <w:marRight w:val="0"/>
      <w:marTop w:val="0"/>
      <w:marBottom w:val="0"/>
      <w:divBdr>
        <w:top w:val="none" w:sz="0" w:space="0" w:color="auto"/>
        <w:left w:val="none" w:sz="0" w:space="0" w:color="auto"/>
        <w:bottom w:val="none" w:sz="0" w:space="0" w:color="auto"/>
        <w:right w:val="none" w:sz="0" w:space="0" w:color="auto"/>
      </w:divBdr>
      <w:divsChild>
        <w:div w:id="1931154696">
          <w:marLeft w:val="0"/>
          <w:marRight w:val="0"/>
          <w:marTop w:val="0"/>
          <w:marBottom w:val="0"/>
          <w:divBdr>
            <w:top w:val="none" w:sz="0" w:space="0" w:color="auto"/>
            <w:left w:val="none" w:sz="0" w:space="0" w:color="auto"/>
            <w:bottom w:val="none" w:sz="0" w:space="0" w:color="auto"/>
            <w:right w:val="none" w:sz="0" w:space="0" w:color="auto"/>
          </w:divBdr>
          <w:divsChild>
            <w:div w:id="1321690712">
              <w:marLeft w:val="0"/>
              <w:marRight w:val="0"/>
              <w:marTop w:val="0"/>
              <w:marBottom w:val="0"/>
              <w:divBdr>
                <w:top w:val="none" w:sz="0" w:space="0" w:color="auto"/>
                <w:left w:val="none" w:sz="0" w:space="0" w:color="auto"/>
                <w:bottom w:val="none" w:sz="0" w:space="0" w:color="auto"/>
                <w:right w:val="none" w:sz="0" w:space="0" w:color="auto"/>
              </w:divBdr>
              <w:divsChild>
                <w:div w:id="1551264582">
                  <w:marLeft w:val="0"/>
                  <w:marRight w:val="0"/>
                  <w:marTop w:val="0"/>
                  <w:marBottom w:val="0"/>
                  <w:divBdr>
                    <w:top w:val="none" w:sz="0" w:space="0" w:color="auto"/>
                    <w:left w:val="none" w:sz="0" w:space="0" w:color="auto"/>
                    <w:bottom w:val="none" w:sz="0" w:space="0" w:color="auto"/>
                    <w:right w:val="none" w:sz="0" w:space="0" w:color="auto"/>
                  </w:divBdr>
                  <w:divsChild>
                    <w:div w:id="1211571621">
                      <w:marLeft w:val="0"/>
                      <w:marRight w:val="0"/>
                      <w:marTop w:val="0"/>
                      <w:marBottom w:val="0"/>
                      <w:divBdr>
                        <w:top w:val="none" w:sz="0" w:space="0" w:color="auto"/>
                        <w:left w:val="none" w:sz="0" w:space="0" w:color="auto"/>
                        <w:bottom w:val="none" w:sz="0" w:space="0" w:color="auto"/>
                        <w:right w:val="none" w:sz="0" w:space="0" w:color="auto"/>
                      </w:divBdr>
                    </w:div>
                  </w:divsChild>
                </w:div>
                <w:div w:id="114447067">
                  <w:marLeft w:val="0"/>
                  <w:marRight w:val="0"/>
                  <w:marTop w:val="0"/>
                  <w:marBottom w:val="0"/>
                  <w:divBdr>
                    <w:top w:val="none" w:sz="0" w:space="0" w:color="auto"/>
                    <w:left w:val="none" w:sz="0" w:space="0" w:color="auto"/>
                    <w:bottom w:val="none" w:sz="0" w:space="0" w:color="auto"/>
                    <w:right w:val="none" w:sz="0" w:space="0" w:color="auto"/>
                  </w:divBdr>
                  <w:divsChild>
                    <w:div w:id="21262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141318">
          <w:marLeft w:val="0"/>
          <w:marRight w:val="0"/>
          <w:marTop w:val="0"/>
          <w:marBottom w:val="0"/>
          <w:divBdr>
            <w:top w:val="none" w:sz="0" w:space="0" w:color="auto"/>
            <w:left w:val="none" w:sz="0" w:space="0" w:color="auto"/>
            <w:bottom w:val="none" w:sz="0" w:space="0" w:color="auto"/>
            <w:right w:val="none" w:sz="0" w:space="0" w:color="auto"/>
          </w:divBdr>
          <w:divsChild>
            <w:div w:id="17124324">
              <w:marLeft w:val="0"/>
              <w:marRight w:val="0"/>
              <w:marTop w:val="0"/>
              <w:marBottom w:val="0"/>
              <w:divBdr>
                <w:top w:val="none" w:sz="0" w:space="0" w:color="auto"/>
                <w:left w:val="none" w:sz="0" w:space="0" w:color="auto"/>
                <w:bottom w:val="none" w:sz="0" w:space="0" w:color="auto"/>
                <w:right w:val="none" w:sz="0" w:space="0" w:color="auto"/>
              </w:divBdr>
              <w:divsChild>
                <w:div w:id="2127693869">
                  <w:marLeft w:val="0"/>
                  <w:marRight w:val="0"/>
                  <w:marTop w:val="0"/>
                  <w:marBottom w:val="0"/>
                  <w:divBdr>
                    <w:top w:val="none" w:sz="0" w:space="0" w:color="auto"/>
                    <w:left w:val="none" w:sz="0" w:space="0" w:color="auto"/>
                    <w:bottom w:val="none" w:sz="0" w:space="0" w:color="auto"/>
                    <w:right w:val="none" w:sz="0" w:space="0" w:color="auto"/>
                  </w:divBdr>
                  <w:divsChild>
                    <w:div w:id="1719159199">
                      <w:marLeft w:val="0"/>
                      <w:marRight w:val="0"/>
                      <w:marTop w:val="0"/>
                      <w:marBottom w:val="0"/>
                      <w:divBdr>
                        <w:top w:val="none" w:sz="0" w:space="0" w:color="auto"/>
                        <w:left w:val="none" w:sz="0" w:space="0" w:color="auto"/>
                        <w:bottom w:val="none" w:sz="0" w:space="0" w:color="auto"/>
                        <w:right w:val="none" w:sz="0" w:space="0" w:color="auto"/>
                      </w:divBdr>
                    </w:div>
                  </w:divsChild>
                </w:div>
                <w:div w:id="1419521421">
                  <w:marLeft w:val="0"/>
                  <w:marRight w:val="0"/>
                  <w:marTop w:val="0"/>
                  <w:marBottom w:val="0"/>
                  <w:divBdr>
                    <w:top w:val="none" w:sz="0" w:space="0" w:color="auto"/>
                    <w:left w:val="none" w:sz="0" w:space="0" w:color="auto"/>
                    <w:bottom w:val="none" w:sz="0" w:space="0" w:color="auto"/>
                    <w:right w:val="none" w:sz="0" w:space="0" w:color="auto"/>
                  </w:divBdr>
                  <w:divsChild>
                    <w:div w:id="5507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31379">
          <w:marLeft w:val="0"/>
          <w:marRight w:val="0"/>
          <w:marTop w:val="0"/>
          <w:marBottom w:val="0"/>
          <w:divBdr>
            <w:top w:val="none" w:sz="0" w:space="0" w:color="auto"/>
            <w:left w:val="none" w:sz="0" w:space="0" w:color="auto"/>
            <w:bottom w:val="none" w:sz="0" w:space="0" w:color="auto"/>
            <w:right w:val="none" w:sz="0" w:space="0" w:color="auto"/>
          </w:divBdr>
          <w:divsChild>
            <w:div w:id="831870972">
              <w:marLeft w:val="0"/>
              <w:marRight w:val="0"/>
              <w:marTop w:val="0"/>
              <w:marBottom w:val="0"/>
              <w:divBdr>
                <w:top w:val="none" w:sz="0" w:space="0" w:color="auto"/>
                <w:left w:val="none" w:sz="0" w:space="0" w:color="auto"/>
                <w:bottom w:val="none" w:sz="0" w:space="0" w:color="auto"/>
                <w:right w:val="none" w:sz="0" w:space="0" w:color="auto"/>
              </w:divBdr>
              <w:divsChild>
                <w:div w:id="1415200877">
                  <w:marLeft w:val="0"/>
                  <w:marRight w:val="0"/>
                  <w:marTop w:val="0"/>
                  <w:marBottom w:val="0"/>
                  <w:divBdr>
                    <w:top w:val="none" w:sz="0" w:space="0" w:color="auto"/>
                    <w:left w:val="none" w:sz="0" w:space="0" w:color="auto"/>
                    <w:bottom w:val="none" w:sz="0" w:space="0" w:color="auto"/>
                    <w:right w:val="none" w:sz="0" w:space="0" w:color="auto"/>
                  </w:divBdr>
                  <w:divsChild>
                    <w:div w:id="6813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719697">
      <w:bodyDiv w:val="1"/>
      <w:marLeft w:val="0"/>
      <w:marRight w:val="0"/>
      <w:marTop w:val="0"/>
      <w:marBottom w:val="0"/>
      <w:divBdr>
        <w:top w:val="none" w:sz="0" w:space="0" w:color="auto"/>
        <w:left w:val="none" w:sz="0" w:space="0" w:color="auto"/>
        <w:bottom w:val="none" w:sz="0" w:space="0" w:color="auto"/>
        <w:right w:val="none" w:sz="0" w:space="0" w:color="auto"/>
      </w:divBdr>
      <w:divsChild>
        <w:div w:id="1082482221">
          <w:marLeft w:val="0"/>
          <w:marRight w:val="0"/>
          <w:marTop w:val="0"/>
          <w:marBottom w:val="0"/>
          <w:divBdr>
            <w:top w:val="none" w:sz="0" w:space="0" w:color="auto"/>
            <w:left w:val="none" w:sz="0" w:space="0" w:color="auto"/>
            <w:bottom w:val="none" w:sz="0" w:space="0" w:color="auto"/>
            <w:right w:val="none" w:sz="0" w:space="0" w:color="auto"/>
          </w:divBdr>
          <w:divsChild>
            <w:div w:id="726683852">
              <w:marLeft w:val="0"/>
              <w:marRight w:val="0"/>
              <w:marTop w:val="0"/>
              <w:marBottom w:val="0"/>
              <w:divBdr>
                <w:top w:val="none" w:sz="0" w:space="0" w:color="auto"/>
                <w:left w:val="none" w:sz="0" w:space="0" w:color="auto"/>
                <w:bottom w:val="none" w:sz="0" w:space="0" w:color="auto"/>
                <w:right w:val="none" w:sz="0" w:space="0" w:color="auto"/>
              </w:divBdr>
              <w:divsChild>
                <w:div w:id="1383214371">
                  <w:marLeft w:val="0"/>
                  <w:marRight w:val="0"/>
                  <w:marTop w:val="0"/>
                  <w:marBottom w:val="0"/>
                  <w:divBdr>
                    <w:top w:val="none" w:sz="0" w:space="0" w:color="auto"/>
                    <w:left w:val="none" w:sz="0" w:space="0" w:color="auto"/>
                    <w:bottom w:val="none" w:sz="0" w:space="0" w:color="auto"/>
                    <w:right w:val="none" w:sz="0" w:space="0" w:color="auto"/>
                  </w:divBdr>
                </w:div>
                <w:div w:id="43853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736710">
      <w:bodyDiv w:val="1"/>
      <w:marLeft w:val="0"/>
      <w:marRight w:val="0"/>
      <w:marTop w:val="0"/>
      <w:marBottom w:val="0"/>
      <w:divBdr>
        <w:top w:val="none" w:sz="0" w:space="0" w:color="auto"/>
        <w:left w:val="none" w:sz="0" w:space="0" w:color="auto"/>
        <w:bottom w:val="none" w:sz="0" w:space="0" w:color="auto"/>
        <w:right w:val="none" w:sz="0" w:space="0" w:color="auto"/>
      </w:divBdr>
    </w:div>
    <w:div w:id="459346574">
      <w:bodyDiv w:val="1"/>
      <w:marLeft w:val="0"/>
      <w:marRight w:val="0"/>
      <w:marTop w:val="0"/>
      <w:marBottom w:val="0"/>
      <w:divBdr>
        <w:top w:val="none" w:sz="0" w:space="0" w:color="auto"/>
        <w:left w:val="none" w:sz="0" w:space="0" w:color="auto"/>
        <w:bottom w:val="none" w:sz="0" w:space="0" w:color="auto"/>
        <w:right w:val="none" w:sz="0" w:space="0" w:color="auto"/>
      </w:divBdr>
    </w:div>
    <w:div w:id="487092376">
      <w:bodyDiv w:val="1"/>
      <w:marLeft w:val="0"/>
      <w:marRight w:val="0"/>
      <w:marTop w:val="0"/>
      <w:marBottom w:val="0"/>
      <w:divBdr>
        <w:top w:val="none" w:sz="0" w:space="0" w:color="auto"/>
        <w:left w:val="none" w:sz="0" w:space="0" w:color="auto"/>
        <w:bottom w:val="none" w:sz="0" w:space="0" w:color="auto"/>
        <w:right w:val="none" w:sz="0" w:space="0" w:color="auto"/>
      </w:divBdr>
    </w:div>
    <w:div w:id="515584477">
      <w:bodyDiv w:val="1"/>
      <w:marLeft w:val="0"/>
      <w:marRight w:val="0"/>
      <w:marTop w:val="0"/>
      <w:marBottom w:val="0"/>
      <w:divBdr>
        <w:top w:val="none" w:sz="0" w:space="0" w:color="auto"/>
        <w:left w:val="none" w:sz="0" w:space="0" w:color="auto"/>
        <w:bottom w:val="none" w:sz="0" w:space="0" w:color="auto"/>
        <w:right w:val="none" w:sz="0" w:space="0" w:color="auto"/>
      </w:divBdr>
      <w:divsChild>
        <w:div w:id="576525617">
          <w:marLeft w:val="0"/>
          <w:marRight w:val="0"/>
          <w:marTop w:val="0"/>
          <w:marBottom w:val="0"/>
          <w:divBdr>
            <w:top w:val="none" w:sz="0" w:space="0" w:color="auto"/>
            <w:left w:val="none" w:sz="0" w:space="0" w:color="auto"/>
            <w:bottom w:val="none" w:sz="0" w:space="0" w:color="auto"/>
            <w:right w:val="none" w:sz="0" w:space="0" w:color="auto"/>
          </w:divBdr>
        </w:div>
        <w:div w:id="139033035">
          <w:marLeft w:val="0"/>
          <w:marRight w:val="0"/>
          <w:marTop w:val="0"/>
          <w:marBottom w:val="0"/>
          <w:divBdr>
            <w:top w:val="none" w:sz="0" w:space="0" w:color="auto"/>
            <w:left w:val="none" w:sz="0" w:space="0" w:color="auto"/>
            <w:bottom w:val="none" w:sz="0" w:space="0" w:color="auto"/>
            <w:right w:val="none" w:sz="0" w:space="0" w:color="auto"/>
          </w:divBdr>
        </w:div>
        <w:div w:id="93597293">
          <w:marLeft w:val="0"/>
          <w:marRight w:val="0"/>
          <w:marTop w:val="0"/>
          <w:marBottom w:val="0"/>
          <w:divBdr>
            <w:top w:val="none" w:sz="0" w:space="0" w:color="auto"/>
            <w:left w:val="none" w:sz="0" w:space="0" w:color="auto"/>
            <w:bottom w:val="none" w:sz="0" w:space="0" w:color="auto"/>
            <w:right w:val="none" w:sz="0" w:space="0" w:color="auto"/>
          </w:divBdr>
        </w:div>
      </w:divsChild>
    </w:div>
    <w:div w:id="623930208">
      <w:bodyDiv w:val="1"/>
      <w:marLeft w:val="0"/>
      <w:marRight w:val="0"/>
      <w:marTop w:val="0"/>
      <w:marBottom w:val="0"/>
      <w:divBdr>
        <w:top w:val="none" w:sz="0" w:space="0" w:color="auto"/>
        <w:left w:val="none" w:sz="0" w:space="0" w:color="auto"/>
        <w:bottom w:val="none" w:sz="0" w:space="0" w:color="auto"/>
        <w:right w:val="none" w:sz="0" w:space="0" w:color="auto"/>
      </w:divBdr>
      <w:divsChild>
        <w:div w:id="1499492884">
          <w:marLeft w:val="0"/>
          <w:marRight w:val="0"/>
          <w:marTop w:val="0"/>
          <w:marBottom w:val="0"/>
          <w:divBdr>
            <w:top w:val="none" w:sz="0" w:space="0" w:color="auto"/>
            <w:left w:val="none" w:sz="0" w:space="0" w:color="auto"/>
            <w:bottom w:val="none" w:sz="0" w:space="0" w:color="auto"/>
            <w:right w:val="none" w:sz="0" w:space="0" w:color="auto"/>
          </w:divBdr>
        </w:div>
      </w:divsChild>
    </w:div>
    <w:div w:id="692069389">
      <w:bodyDiv w:val="1"/>
      <w:marLeft w:val="0"/>
      <w:marRight w:val="0"/>
      <w:marTop w:val="0"/>
      <w:marBottom w:val="0"/>
      <w:divBdr>
        <w:top w:val="none" w:sz="0" w:space="0" w:color="auto"/>
        <w:left w:val="none" w:sz="0" w:space="0" w:color="auto"/>
        <w:bottom w:val="none" w:sz="0" w:space="0" w:color="auto"/>
        <w:right w:val="none" w:sz="0" w:space="0" w:color="auto"/>
      </w:divBdr>
      <w:divsChild>
        <w:div w:id="449474792">
          <w:marLeft w:val="0"/>
          <w:marRight w:val="0"/>
          <w:marTop w:val="0"/>
          <w:marBottom w:val="0"/>
          <w:divBdr>
            <w:top w:val="none" w:sz="0" w:space="0" w:color="auto"/>
            <w:left w:val="none" w:sz="0" w:space="0" w:color="auto"/>
            <w:bottom w:val="none" w:sz="0" w:space="0" w:color="auto"/>
            <w:right w:val="none" w:sz="0" w:space="0" w:color="auto"/>
          </w:divBdr>
          <w:divsChild>
            <w:div w:id="378669664">
              <w:marLeft w:val="0"/>
              <w:marRight w:val="0"/>
              <w:marTop w:val="0"/>
              <w:marBottom w:val="0"/>
              <w:divBdr>
                <w:top w:val="none" w:sz="0" w:space="0" w:color="auto"/>
                <w:left w:val="none" w:sz="0" w:space="0" w:color="auto"/>
                <w:bottom w:val="none" w:sz="0" w:space="0" w:color="auto"/>
                <w:right w:val="none" w:sz="0" w:space="0" w:color="auto"/>
              </w:divBdr>
              <w:divsChild>
                <w:div w:id="1080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03036">
      <w:bodyDiv w:val="1"/>
      <w:marLeft w:val="0"/>
      <w:marRight w:val="0"/>
      <w:marTop w:val="0"/>
      <w:marBottom w:val="0"/>
      <w:divBdr>
        <w:top w:val="none" w:sz="0" w:space="0" w:color="auto"/>
        <w:left w:val="none" w:sz="0" w:space="0" w:color="auto"/>
        <w:bottom w:val="none" w:sz="0" w:space="0" w:color="auto"/>
        <w:right w:val="none" w:sz="0" w:space="0" w:color="auto"/>
      </w:divBdr>
      <w:divsChild>
        <w:div w:id="2063018762">
          <w:marLeft w:val="0"/>
          <w:marRight w:val="0"/>
          <w:marTop w:val="0"/>
          <w:marBottom w:val="0"/>
          <w:divBdr>
            <w:top w:val="none" w:sz="0" w:space="0" w:color="auto"/>
            <w:left w:val="none" w:sz="0" w:space="0" w:color="auto"/>
            <w:bottom w:val="none" w:sz="0" w:space="0" w:color="auto"/>
            <w:right w:val="none" w:sz="0" w:space="0" w:color="auto"/>
          </w:divBdr>
        </w:div>
      </w:divsChild>
    </w:div>
    <w:div w:id="899051386">
      <w:bodyDiv w:val="1"/>
      <w:marLeft w:val="0"/>
      <w:marRight w:val="0"/>
      <w:marTop w:val="0"/>
      <w:marBottom w:val="0"/>
      <w:divBdr>
        <w:top w:val="none" w:sz="0" w:space="0" w:color="auto"/>
        <w:left w:val="none" w:sz="0" w:space="0" w:color="auto"/>
        <w:bottom w:val="none" w:sz="0" w:space="0" w:color="auto"/>
        <w:right w:val="none" w:sz="0" w:space="0" w:color="auto"/>
      </w:divBdr>
    </w:div>
    <w:div w:id="934634324">
      <w:bodyDiv w:val="1"/>
      <w:marLeft w:val="0"/>
      <w:marRight w:val="0"/>
      <w:marTop w:val="0"/>
      <w:marBottom w:val="0"/>
      <w:divBdr>
        <w:top w:val="none" w:sz="0" w:space="0" w:color="auto"/>
        <w:left w:val="none" w:sz="0" w:space="0" w:color="auto"/>
        <w:bottom w:val="none" w:sz="0" w:space="0" w:color="auto"/>
        <w:right w:val="none" w:sz="0" w:space="0" w:color="auto"/>
      </w:divBdr>
    </w:div>
    <w:div w:id="1017464636">
      <w:bodyDiv w:val="1"/>
      <w:marLeft w:val="0"/>
      <w:marRight w:val="0"/>
      <w:marTop w:val="0"/>
      <w:marBottom w:val="0"/>
      <w:divBdr>
        <w:top w:val="none" w:sz="0" w:space="0" w:color="auto"/>
        <w:left w:val="none" w:sz="0" w:space="0" w:color="auto"/>
        <w:bottom w:val="none" w:sz="0" w:space="0" w:color="auto"/>
        <w:right w:val="none" w:sz="0" w:space="0" w:color="auto"/>
      </w:divBdr>
      <w:divsChild>
        <w:div w:id="437331617">
          <w:marLeft w:val="0"/>
          <w:marRight w:val="0"/>
          <w:marTop w:val="0"/>
          <w:marBottom w:val="0"/>
          <w:divBdr>
            <w:top w:val="none" w:sz="0" w:space="0" w:color="auto"/>
            <w:left w:val="none" w:sz="0" w:space="0" w:color="auto"/>
            <w:bottom w:val="none" w:sz="0" w:space="0" w:color="auto"/>
            <w:right w:val="none" w:sz="0" w:space="0" w:color="auto"/>
          </w:divBdr>
          <w:divsChild>
            <w:div w:id="1020350044">
              <w:marLeft w:val="0"/>
              <w:marRight w:val="0"/>
              <w:marTop w:val="0"/>
              <w:marBottom w:val="0"/>
              <w:divBdr>
                <w:top w:val="none" w:sz="0" w:space="0" w:color="auto"/>
                <w:left w:val="none" w:sz="0" w:space="0" w:color="auto"/>
                <w:bottom w:val="none" w:sz="0" w:space="0" w:color="auto"/>
                <w:right w:val="none" w:sz="0" w:space="0" w:color="auto"/>
              </w:divBdr>
            </w:div>
            <w:div w:id="920020174">
              <w:marLeft w:val="0"/>
              <w:marRight w:val="0"/>
              <w:marTop w:val="0"/>
              <w:marBottom w:val="0"/>
              <w:divBdr>
                <w:top w:val="none" w:sz="0" w:space="0" w:color="auto"/>
                <w:left w:val="none" w:sz="0" w:space="0" w:color="auto"/>
                <w:bottom w:val="none" w:sz="0" w:space="0" w:color="auto"/>
                <w:right w:val="none" w:sz="0" w:space="0" w:color="auto"/>
              </w:divBdr>
            </w:div>
            <w:div w:id="1286887247">
              <w:marLeft w:val="0"/>
              <w:marRight w:val="0"/>
              <w:marTop w:val="0"/>
              <w:marBottom w:val="0"/>
              <w:divBdr>
                <w:top w:val="none" w:sz="0" w:space="0" w:color="auto"/>
                <w:left w:val="none" w:sz="0" w:space="0" w:color="auto"/>
                <w:bottom w:val="none" w:sz="0" w:space="0" w:color="auto"/>
                <w:right w:val="none" w:sz="0" w:space="0" w:color="auto"/>
              </w:divBdr>
            </w:div>
            <w:div w:id="352734191">
              <w:marLeft w:val="0"/>
              <w:marRight w:val="0"/>
              <w:marTop w:val="0"/>
              <w:marBottom w:val="0"/>
              <w:divBdr>
                <w:top w:val="none" w:sz="0" w:space="0" w:color="auto"/>
                <w:left w:val="none" w:sz="0" w:space="0" w:color="auto"/>
                <w:bottom w:val="none" w:sz="0" w:space="0" w:color="auto"/>
                <w:right w:val="none" w:sz="0" w:space="0" w:color="auto"/>
              </w:divBdr>
            </w:div>
            <w:div w:id="850294374">
              <w:marLeft w:val="0"/>
              <w:marRight w:val="0"/>
              <w:marTop w:val="0"/>
              <w:marBottom w:val="0"/>
              <w:divBdr>
                <w:top w:val="none" w:sz="0" w:space="0" w:color="auto"/>
                <w:left w:val="none" w:sz="0" w:space="0" w:color="auto"/>
                <w:bottom w:val="none" w:sz="0" w:space="0" w:color="auto"/>
                <w:right w:val="none" w:sz="0" w:space="0" w:color="auto"/>
              </w:divBdr>
            </w:div>
            <w:div w:id="1490830813">
              <w:marLeft w:val="0"/>
              <w:marRight w:val="0"/>
              <w:marTop w:val="0"/>
              <w:marBottom w:val="0"/>
              <w:divBdr>
                <w:top w:val="none" w:sz="0" w:space="0" w:color="auto"/>
                <w:left w:val="none" w:sz="0" w:space="0" w:color="auto"/>
                <w:bottom w:val="none" w:sz="0" w:space="0" w:color="auto"/>
                <w:right w:val="none" w:sz="0" w:space="0" w:color="auto"/>
              </w:divBdr>
            </w:div>
            <w:div w:id="1032338392">
              <w:marLeft w:val="0"/>
              <w:marRight w:val="0"/>
              <w:marTop w:val="0"/>
              <w:marBottom w:val="0"/>
              <w:divBdr>
                <w:top w:val="none" w:sz="0" w:space="0" w:color="auto"/>
                <w:left w:val="none" w:sz="0" w:space="0" w:color="auto"/>
                <w:bottom w:val="none" w:sz="0" w:space="0" w:color="auto"/>
                <w:right w:val="none" w:sz="0" w:space="0" w:color="auto"/>
              </w:divBdr>
            </w:div>
            <w:div w:id="1459641173">
              <w:marLeft w:val="0"/>
              <w:marRight w:val="0"/>
              <w:marTop w:val="0"/>
              <w:marBottom w:val="0"/>
              <w:divBdr>
                <w:top w:val="none" w:sz="0" w:space="0" w:color="auto"/>
                <w:left w:val="none" w:sz="0" w:space="0" w:color="auto"/>
                <w:bottom w:val="none" w:sz="0" w:space="0" w:color="auto"/>
                <w:right w:val="none" w:sz="0" w:space="0" w:color="auto"/>
              </w:divBdr>
            </w:div>
            <w:div w:id="1662192891">
              <w:marLeft w:val="0"/>
              <w:marRight w:val="0"/>
              <w:marTop w:val="0"/>
              <w:marBottom w:val="0"/>
              <w:divBdr>
                <w:top w:val="none" w:sz="0" w:space="0" w:color="auto"/>
                <w:left w:val="none" w:sz="0" w:space="0" w:color="auto"/>
                <w:bottom w:val="none" w:sz="0" w:space="0" w:color="auto"/>
                <w:right w:val="none" w:sz="0" w:space="0" w:color="auto"/>
              </w:divBdr>
            </w:div>
            <w:div w:id="2013486897">
              <w:marLeft w:val="0"/>
              <w:marRight w:val="0"/>
              <w:marTop w:val="0"/>
              <w:marBottom w:val="0"/>
              <w:divBdr>
                <w:top w:val="none" w:sz="0" w:space="0" w:color="auto"/>
                <w:left w:val="none" w:sz="0" w:space="0" w:color="auto"/>
                <w:bottom w:val="none" w:sz="0" w:space="0" w:color="auto"/>
                <w:right w:val="none" w:sz="0" w:space="0" w:color="auto"/>
              </w:divBdr>
            </w:div>
            <w:div w:id="304165145">
              <w:marLeft w:val="0"/>
              <w:marRight w:val="0"/>
              <w:marTop w:val="0"/>
              <w:marBottom w:val="0"/>
              <w:divBdr>
                <w:top w:val="none" w:sz="0" w:space="0" w:color="auto"/>
                <w:left w:val="none" w:sz="0" w:space="0" w:color="auto"/>
                <w:bottom w:val="none" w:sz="0" w:space="0" w:color="auto"/>
                <w:right w:val="none" w:sz="0" w:space="0" w:color="auto"/>
              </w:divBdr>
            </w:div>
            <w:div w:id="630987375">
              <w:marLeft w:val="0"/>
              <w:marRight w:val="0"/>
              <w:marTop w:val="0"/>
              <w:marBottom w:val="0"/>
              <w:divBdr>
                <w:top w:val="none" w:sz="0" w:space="0" w:color="auto"/>
                <w:left w:val="none" w:sz="0" w:space="0" w:color="auto"/>
                <w:bottom w:val="none" w:sz="0" w:space="0" w:color="auto"/>
                <w:right w:val="none" w:sz="0" w:space="0" w:color="auto"/>
              </w:divBdr>
            </w:div>
          </w:divsChild>
        </w:div>
        <w:div w:id="40592481">
          <w:marLeft w:val="0"/>
          <w:marRight w:val="0"/>
          <w:marTop w:val="0"/>
          <w:marBottom w:val="0"/>
          <w:divBdr>
            <w:top w:val="none" w:sz="0" w:space="0" w:color="auto"/>
            <w:left w:val="none" w:sz="0" w:space="0" w:color="auto"/>
            <w:bottom w:val="none" w:sz="0" w:space="0" w:color="auto"/>
            <w:right w:val="none" w:sz="0" w:space="0" w:color="auto"/>
          </w:divBdr>
        </w:div>
        <w:div w:id="2057849951">
          <w:marLeft w:val="0"/>
          <w:marRight w:val="0"/>
          <w:marTop w:val="0"/>
          <w:marBottom w:val="0"/>
          <w:divBdr>
            <w:top w:val="none" w:sz="0" w:space="0" w:color="auto"/>
            <w:left w:val="none" w:sz="0" w:space="0" w:color="auto"/>
            <w:bottom w:val="none" w:sz="0" w:space="0" w:color="auto"/>
            <w:right w:val="none" w:sz="0" w:space="0" w:color="auto"/>
          </w:divBdr>
        </w:div>
        <w:div w:id="1568034528">
          <w:marLeft w:val="0"/>
          <w:marRight w:val="0"/>
          <w:marTop w:val="0"/>
          <w:marBottom w:val="0"/>
          <w:divBdr>
            <w:top w:val="none" w:sz="0" w:space="0" w:color="auto"/>
            <w:left w:val="none" w:sz="0" w:space="0" w:color="auto"/>
            <w:bottom w:val="none" w:sz="0" w:space="0" w:color="auto"/>
            <w:right w:val="none" w:sz="0" w:space="0" w:color="auto"/>
          </w:divBdr>
          <w:divsChild>
            <w:div w:id="104737029">
              <w:marLeft w:val="0"/>
              <w:marRight w:val="0"/>
              <w:marTop w:val="0"/>
              <w:marBottom w:val="0"/>
              <w:divBdr>
                <w:top w:val="none" w:sz="0" w:space="0" w:color="auto"/>
                <w:left w:val="none" w:sz="0" w:space="0" w:color="auto"/>
                <w:bottom w:val="none" w:sz="0" w:space="0" w:color="auto"/>
                <w:right w:val="none" w:sz="0" w:space="0" w:color="auto"/>
              </w:divBdr>
            </w:div>
            <w:div w:id="870994478">
              <w:marLeft w:val="0"/>
              <w:marRight w:val="0"/>
              <w:marTop w:val="0"/>
              <w:marBottom w:val="0"/>
              <w:divBdr>
                <w:top w:val="none" w:sz="0" w:space="0" w:color="auto"/>
                <w:left w:val="none" w:sz="0" w:space="0" w:color="auto"/>
                <w:bottom w:val="none" w:sz="0" w:space="0" w:color="auto"/>
                <w:right w:val="none" w:sz="0" w:space="0" w:color="auto"/>
              </w:divBdr>
            </w:div>
            <w:div w:id="1403720591">
              <w:marLeft w:val="0"/>
              <w:marRight w:val="0"/>
              <w:marTop w:val="0"/>
              <w:marBottom w:val="0"/>
              <w:divBdr>
                <w:top w:val="none" w:sz="0" w:space="0" w:color="auto"/>
                <w:left w:val="none" w:sz="0" w:space="0" w:color="auto"/>
                <w:bottom w:val="none" w:sz="0" w:space="0" w:color="auto"/>
                <w:right w:val="none" w:sz="0" w:space="0" w:color="auto"/>
              </w:divBdr>
            </w:div>
          </w:divsChild>
        </w:div>
        <w:div w:id="355430657">
          <w:marLeft w:val="0"/>
          <w:marRight w:val="0"/>
          <w:marTop w:val="0"/>
          <w:marBottom w:val="0"/>
          <w:divBdr>
            <w:top w:val="none" w:sz="0" w:space="0" w:color="auto"/>
            <w:left w:val="none" w:sz="0" w:space="0" w:color="auto"/>
            <w:bottom w:val="none" w:sz="0" w:space="0" w:color="auto"/>
            <w:right w:val="none" w:sz="0" w:space="0" w:color="auto"/>
          </w:divBdr>
        </w:div>
        <w:div w:id="1475873978">
          <w:marLeft w:val="0"/>
          <w:marRight w:val="0"/>
          <w:marTop w:val="0"/>
          <w:marBottom w:val="0"/>
          <w:divBdr>
            <w:top w:val="none" w:sz="0" w:space="0" w:color="auto"/>
            <w:left w:val="none" w:sz="0" w:space="0" w:color="auto"/>
            <w:bottom w:val="none" w:sz="0" w:space="0" w:color="auto"/>
            <w:right w:val="none" w:sz="0" w:space="0" w:color="auto"/>
          </w:divBdr>
        </w:div>
      </w:divsChild>
    </w:div>
    <w:div w:id="1075132720">
      <w:bodyDiv w:val="1"/>
      <w:marLeft w:val="0"/>
      <w:marRight w:val="0"/>
      <w:marTop w:val="0"/>
      <w:marBottom w:val="0"/>
      <w:divBdr>
        <w:top w:val="none" w:sz="0" w:space="0" w:color="auto"/>
        <w:left w:val="none" w:sz="0" w:space="0" w:color="auto"/>
        <w:bottom w:val="none" w:sz="0" w:space="0" w:color="auto"/>
        <w:right w:val="none" w:sz="0" w:space="0" w:color="auto"/>
      </w:divBdr>
    </w:div>
    <w:div w:id="1131901271">
      <w:bodyDiv w:val="1"/>
      <w:marLeft w:val="0"/>
      <w:marRight w:val="0"/>
      <w:marTop w:val="0"/>
      <w:marBottom w:val="0"/>
      <w:divBdr>
        <w:top w:val="none" w:sz="0" w:space="0" w:color="auto"/>
        <w:left w:val="none" w:sz="0" w:space="0" w:color="auto"/>
        <w:bottom w:val="none" w:sz="0" w:space="0" w:color="auto"/>
        <w:right w:val="none" w:sz="0" w:space="0" w:color="auto"/>
      </w:divBdr>
    </w:div>
    <w:div w:id="1192917795">
      <w:bodyDiv w:val="1"/>
      <w:marLeft w:val="0"/>
      <w:marRight w:val="0"/>
      <w:marTop w:val="0"/>
      <w:marBottom w:val="0"/>
      <w:divBdr>
        <w:top w:val="none" w:sz="0" w:space="0" w:color="auto"/>
        <w:left w:val="none" w:sz="0" w:space="0" w:color="auto"/>
        <w:bottom w:val="none" w:sz="0" w:space="0" w:color="auto"/>
        <w:right w:val="none" w:sz="0" w:space="0" w:color="auto"/>
      </w:divBdr>
    </w:div>
    <w:div w:id="1303536229">
      <w:bodyDiv w:val="1"/>
      <w:marLeft w:val="0"/>
      <w:marRight w:val="0"/>
      <w:marTop w:val="0"/>
      <w:marBottom w:val="0"/>
      <w:divBdr>
        <w:top w:val="none" w:sz="0" w:space="0" w:color="auto"/>
        <w:left w:val="none" w:sz="0" w:space="0" w:color="auto"/>
        <w:bottom w:val="none" w:sz="0" w:space="0" w:color="auto"/>
        <w:right w:val="none" w:sz="0" w:space="0" w:color="auto"/>
      </w:divBdr>
    </w:div>
    <w:div w:id="1323199640">
      <w:bodyDiv w:val="1"/>
      <w:marLeft w:val="0"/>
      <w:marRight w:val="0"/>
      <w:marTop w:val="0"/>
      <w:marBottom w:val="0"/>
      <w:divBdr>
        <w:top w:val="none" w:sz="0" w:space="0" w:color="auto"/>
        <w:left w:val="none" w:sz="0" w:space="0" w:color="auto"/>
        <w:bottom w:val="none" w:sz="0" w:space="0" w:color="auto"/>
        <w:right w:val="none" w:sz="0" w:space="0" w:color="auto"/>
      </w:divBdr>
    </w:div>
    <w:div w:id="1376735606">
      <w:bodyDiv w:val="1"/>
      <w:marLeft w:val="0"/>
      <w:marRight w:val="0"/>
      <w:marTop w:val="0"/>
      <w:marBottom w:val="0"/>
      <w:divBdr>
        <w:top w:val="none" w:sz="0" w:space="0" w:color="auto"/>
        <w:left w:val="none" w:sz="0" w:space="0" w:color="auto"/>
        <w:bottom w:val="none" w:sz="0" w:space="0" w:color="auto"/>
        <w:right w:val="none" w:sz="0" w:space="0" w:color="auto"/>
      </w:divBdr>
    </w:div>
    <w:div w:id="1434086876">
      <w:bodyDiv w:val="1"/>
      <w:marLeft w:val="0"/>
      <w:marRight w:val="0"/>
      <w:marTop w:val="0"/>
      <w:marBottom w:val="0"/>
      <w:divBdr>
        <w:top w:val="none" w:sz="0" w:space="0" w:color="auto"/>
        <w:left w:val="none" w:sz="0" w:space="0" w:color="auto"/>
        <w:bottom w:val="none" w:sz="0" w:space="0" w:color="auto"/>
        <w:right w:val="none" w:sz="0" w:space="0" w:color="auto"/>
      </w:divBdr>
    </w:div>
    <w:div w:id="1831212277">
      <w:bodyDiv w:val="1"/>
      <w:marLeft w:val="0"/>
      <w:marRight w:val="0"/>
      <w:marTop w:val="0"/>
      <w:marBottom w:val="0"/>
      <w:divBdr>
        <w:top w:val="none" w:sz="0" w:space="0" w:color="auto"/>
        <w:left w:val="none" w:sz="0" w:space="0" w:color="auto"/>
        <w:bottom w:val="none" w:sz="0" w:space="0" w:color="auto"/>
        <w:right w:val="none" w:sz="0" w:space="0" w:color="auto"/>
      </w:divBdr>
    </w:div>
    <w:div w:id="18409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www.keynetworks.com" TargetMode="External"/><Relationship Id="rId8" Type="http://schemas.openxmlformats.org/officeDocument/2006/relationships/hyperlink" Target="mailto:dennis@keynetworks.com" TargetMode="External"/><Relationship Id="rId9" Type="http://schemas.openxmlformats.org/officeDocument/2006/relationships/hyperlink" Target="http://www.sunfunmedia.com" TargetMode="External"/><Relationship Id="rId10" Type="http://schemas.openxmlformats.org/officeDocument/2006/relationships/hyperlink" Target="http://www.keynetwor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508</Words>
  <Characters>2896</Characters>
  <Application>Microsoft Macintosh Word</Application>
  <DocSecurity>0</DocSecurity>
  <Lines>24</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Bolger</dc:creator>
  <cp:keywords/>
  <dc:description/>
  <cp:lastModifiedBy>Lisa Dollinger</cp:lastModifiedBy>
  <cp:revision>4</cp:revision>
  <cp:lastPrinted>2018-01-31T15:11:00Z</cp:lastPrinted>
  <dcterms:created xsi:type="dcterms:W3CDTF">2019-03-12T17:49:00Z</dcterms:created>
  <dcterms:modified xsi:type="dcterms:W3CDTF">2019-03-12T23:39:00Z</dcterms:modified>
</cp:coreProperties>
</file>